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A27" w:rsidRPr="00666379" w:rsidRDefault="00826A27" w:rsidP="00826A27">
      <w:pPr>
        <w:spacing w:before="120"/>
        <w:rPr>
          <w:color w:val="000000" w:themeColor="text1"/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r w:rsidRPr="00666379">
        <w:rPr>
          <w:color w:val="000000" w:themeColor="text1"/>
          <w:szCs w:val="24"/>
        </w:rPr>
        <w:t xml:space="preserve">Drón </w:t>
      </w:r>
      <w:r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(</w:t>
      </w:r>
      <w:r>
        <w:rPr>
          <w:color w:val="000000" w:themeColor="text1"/>
          <w:szCs w:val="24"/>
        </w:rPr>
        <w:t>4</w:t>
      </w:r>
      <w:r w:rsidR="00637FC7">
        <w:rPr>
          <w:color w:val="000000" w:themeColor="text1"/>
          <w:szCs w:val="24"/>
        </w:rPr>
        <w:t>0</w:t>
      </w:r>
      <w:r w:rsidRPr="00666379">
        <w:rPr>
          <w:color w:val="000000" w:themeColor="text1"/>
          <w:szCs w:val="24"/>
        </w:rPr>
        <w:t xml:space="preserve"> pont)</w:t>
      </w:r>
    </w:p>
    <w:p w:rsidR="00826A27" w:rsidRDefault="00826A27" w:rsidP="00700620">
      <w:pPr>
        <w:pStyle w:val="Bekezds"/>
        <w:spacing w:line="240" w:lineRule="auto"/>
        <w:rPr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E84E78B" wp14:editId="5BB39EBB">
            <wp:simplePos x="0" y="0"/>
            <wp:positionH relativeFrom="column">
              <wp:posOffset>3496310</wp:posOffset>
            </wp:positionH>
            <wp:positionV relativeFrom="paragraph">
              <wp:posOffset>821055</wp:posOffset>
            </wp:positionV>
            <wp:extent cx="2584450" cy="1763479"/>
            <wp:effectExtent l="0" t="0" r="6350" b="8255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1763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4900">
        <w:t>Van</w:t>
      </w:r>
      <w:r w:rsidRPr="005D1C28">
        <w:rPr>
          <w:szCs w:val="24"/>
        </w:rPr>
        <w:t xml:space="preserve"> egy </w:t>
      </w:r>
      <w:r>
        <w:rPr>
          <w:szCs w:val="24"/>
        </w:rPr>
        <w:t>drónunk</w:t>
      </w:r>
      <w:r w:rsidRPr="005D1C28">
        <w:rPr>
          <w:szCs w:val="24"/>
        </w:rPr>
        <w:t xml:space="preserve"> </w:t>
      </w:r>
      <w:r>
        <w:rPr>
          <w:noProof/>
        </w:rPr>
        <w:drawing>
          <wp:inline distT="0" distB="0" distL="0" distR="0" wp14:anchorId="14DD409B" wp14:editId="07043787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>, amely</w:t>
      </w:r>
      <w:r>
        <w:rPr>
          <w:szCs w:val="24"/>
        </w:rPr>
        <w:t xml:space="preserve"> épületek magasságát képes megállapítani egy lézeres érzékelővel. A drón érzékelője mindig azt az értéket adja vissza, amely a legmagasabb épület magassága az adott irányba nézve. Az alábbi felülnézeti pályán a fekete négyzetekben lévő számok azt jelentik, hogy az ott található épület hány emelet magas. </w:t>
      </w:r>
    </w:p>
    <w:p w:rsidR="00826A27" w:rsidRDefault="00826A27" w:rsidP="00826A27">
      <w:pPr>
        <w:pStyle w:val="Bekezds"/>
        <w:rPr>
          <w:szCs w:val="24"/>
        </w:rPr>
      </w:pPr>
      <w:r>
        <w:rPr>
          <w:szCs w:val="24"/>
        </w:rPr>
        <w:t>A drón helyzetét úgy tudjuk megadni, hogy megadjuk melyik cellába kerüljön (pl. B4), és melyik irányba nézzen. A drón négy irányba nézhet, felfele (F), jobbra (J), lefele (L), és balra (B). A drón nem lehet olyan helyen, ahol van épület.</w:t>
      </w:r>
    </w:p>
    <w:p w:rsidR="00826A27" w:rsidRDefault="00826A27" w:rsidP="000B5607">
      <w:pPr>
        <w:pStyle w:val="Bekezds"/>
        <w:rPr>
          <w:szCs w:val="24"/>
        </w:rPr>
      </w:pPr>
      <w:r w:rsidRPr="005D1C28">
        <w:rPr>
          <w:szCs w:val="24"/>
        </w:rPr>
        <w:t>Lássunk egy példát</w:t>
      </w:r>
      <w:r>
        <w:rPr>
          <w:szCs w:val="24"/>
        </w:rPr>
        <w:t xml:space="preserve">. Ha a drón a B4J parancsot kapja, akkor a B4-es cellába repül és jobbra néz. Ekkor a legnagyobb ház, amire rálát, 6 emelet magas, így a 6-os értéket fogja visszaadni. Ha a B4B parancsot kapja, akkor ugyanebben a cellában marad, de balra néz, ahol nem lát épületet, így a nulla értéket adja vissza.  </w:t>
      </w:r>
    </w:p>
    <w:p w:rsidR="00826A27" w:rsidRDefault="00826A27" w:rsidP="000B5607">
      <w:pPr>
        <w:pStyle w:val="Bekezds"/>
        <w:rPr>
          <w:szCs w:val="24"/>
        </w:rPr>
      </w:pPr>
      <w:r>
        <w:rPr>
          <w:szCs w:val="24"/>
        </w:rPr>
        <w:t>Az E4J,F2L parancsokra érvényes, hogy mindegyik 6-os értéket ad vissza. (De sok más parancsot ki lehetne adni, amelyre igaz, hogy 6-os értéket ad vissza…)</w:t>
      </w:r>
    </w:p>
    <w:p w:rsidR="004361E8" w:rsidRDefault="004361E8" w:rsidP="000B5607">
      <w:pPr>
        <w:pStyle w:val="Bekezds"/>
        <w:rPr>
          <w:szCs w:val="24"/>
        </w:rPr>
      </w:pPr>
      <w:r>
        <w:rPr>
          <w:szCs w:val="24"/>
        </w:rPr>
        <w:t xml:space="preserve">Most nézzük az alábbi pályát!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24"/>
      </w:tblGrid>
      <w:tr w:rsidR="004361E8" w:rsidRPr="003D24EF" w:rsidTr="00B3588B">
        <w:tc>
          <w:tcPr>
            <w:tcW w:w="3828" w:type="dxa"/>
          </w:tcPr>
          <w:p w:rsidR="004361E8" w:rsidRPr="003D24EF" w:rsidRDefault="004361E8" w:rsidP="00B3588B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74E715D" wp14:editId="375FB5E2">
                  <wp:extent cx="2229485" cy="2877381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t="1307"/>
                          <a:stretch/>
                        </pic:blipFill>
                        <pic:spPr bwMode="auto">
                          <a:xfrm>
                            <a:off x="0" y="0"/>
                            <a:ext cx="2229882" cy="2877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4" w:type="dxa"/>
          </w:tcPr>
          <w:p w:rsidR="004361E8" w:rsidRDefault="004361E8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Adj meg olyan parancsokat, amelyek kiadásakor igazak lesznek az alábbi állítások. </w:t>
            </w:r>
          </w:p>
          <w:p w:rsidR="004361E8" w:rsidRDefault="004361E8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Ha több olyan parancs is van, ami megfelelő lehet, add meg mindegyiket, vesszővel elválasztva. </w:t>
            </w:r>
          </w:p>
          <w:p w:rsidR="004361E8" w:rsidRDefault="004361E8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Ha esetleg nincs megfelelő parancs, írd azt, hogy Nincs.</w:t>
            </w:r>
          </w:p>
          <w:tbl>
            <w:tblPr>
              <w:tblStyle w:val="Rcsostblzat"/>
              <w:tblW w:w="4998" w:type="dxa"/>
              <w:tblLook w:val="04A0" w:firstRow="1" w:lastRow="0" w:firstColumn="1" w:lastColumn="0" w:noHBand="0" w:noVBand="1"/>
            </w:tblPr>
            <w:tblGrid>
              <w:gridCol w:w="1018"/>
              <w:gridCol w:w="2294"/>
              <w:gridCol w:w="1686"/>
            </w:tblGrid>
            <w:tr w:rsidR="004361E8" w:rsidRPr="00F96408" w:rsidTr="00B3588B">
              <w:tc>
                <w:tcPr>
                  <w:tcW w:w="1018" w:type="dxa"/>
                </w:tcPr>
                <w:p w:rsidR="004361E8" w:rsidRPr="00F96408" w:rsidRDefault="004361E8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2294" w:type="dxa"/>
                </w:tcPr>
                <w:p w:rsidR="004361E8" w:rsidRPr="00F96408" w:rsidRDefault="004361E8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Állítás</w:t>
                  </w:r>
                </w:p>
              </w:tc>
              <w:tc>
                <w:tcPr>
                  <w:tcW w:w="1686" w:type="dxa"/>
                </w:tcPr>
                <w:p w:rsidR="004361E8" w:rsidRPr="00F96408" w:rsidRDefault="004361E8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Parancs(ok)</w:t>
                  </w:r>
                </w:p>
              </w:tc>
            </w:tr>
            <w:tr w:rsidR="004361E8" w:rsidTr="00B3588B">
              <w:tc>
                <w:tcPr>
                  <w:tcW w:w="1018" w:type="dxa"/>
                </w:tcPr>
                <w:p w:rsidR="004361E8" w:rsidRPr="007045BD" w:rsidRDefault="004361E8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A.</w:t>
                  </w:r>
                </w:p>
              </w:tc>
              <w:tc>
                <w:tcPr>
                  <w:tcW w:w="2294" w:type="dxa"/>
                  <w:vAlign w:val="bottom"/>
                </w:tcPr>
                <w:p w:rsidR="004361E8" w:rsidRPr="00974B69" w:rsidRDefault="004361E8" w:rsidP="00974B69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974B69">
                    <w:rPr>
                      <w:rFonts w:ascii="Garamond" w:hAnsi="Garamond"/>
                      <w:sz w:val="24"/>
                      <w:szCs w:val="24"/>
                    </w:rPr>
                    <w:t xml:space="preserve">A visszaadott érték: 7 </w:t>
                  </w:r>
                </w:p>
              </w:tc>
              <w:tc>
                <w:tcPr>
                  <w:tcW w:w="1686" w:type="dxa"/>
                </w:tcPr>
                <w:p w:rsidR="004361E8" w:rsidRPr="00DD56D5" w:rsidRDefault="004361E8" w:rsidP="00B3588B">
                  <w:pPr>
                    <w:pStyle w:val="Csakszveg"/>
                    <w:rPr>
                      <w:sz w:val="24"/>
                      <w:szCs w:val="24"/>
                    </w:rPr>
                  </w:pPr>
                </w:p>
              </w:tc>
            </w:tr>
            <w:tr w:rsidR="004361E8" w:rsidTr="00B3588B">
              <w:tc>
                <w:tcPr>
                  <w:tcW w:w="1018" w:type="dxa"/>
                </w:tcPr>
                <w:p w:rsidR="004361E8" w:rsidRPr="007045BD" w:rsidRDefault="004361E8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B.</w:t>
                  </w:r>
                </w:p>
              </w:tc>
              <w:tc>
                <w:tcPr>
                  <w:tcW w:w="2294" w:type="dxa"/>
                  <w:vAlign w:val="bottom"/>
                </w:tcPr>
                <w:p w:rsidR="004361E8" w:rsidRPr="00974B69" w:rsidRDefault="004361E8" w:rsidP="00974B69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974B69">
                    <w:rPr>
                      <w:rFonts w:ascii="Garamond" w:hAnsi="Garamond"/>
                      <w:sz w:val="24"/>
                      <w:szCs w:val="24"/>
                    </w:rPr>
                    <w:t>A visszaadott érték: 5</w:t>
                  </w:r>
                </w:p>
              </w:tc>
              <w:tc>
                <w:tcPr>
                  <w:tcW w:w="1686" w:type="dxa"/>
                </w:tcPr>
                <w:p w:rsidR="004361E8" w:rsidRDefault="004361E8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4361E8" w:rsidTr="00B3588B">
              <w:tc>
                <w:tcPr>
                  <w:tcW w:w="1018" w:type="dxa"/>
                </w:tcPr>
                <w:p w:rsidR="004361E8" w:rsidRPr="007045BD" w:rsidRDefault="004361E8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C.</w:t>
                  </w:r>
                </w:p>
              </w:tc>
              <w:tc>
                <w:tcPr>
                  <w:tcW w:w="2294" w:type="dxa"/>
                  <w:vAlign w:val="bottom"/>
                </w:tcPr>
                <w:p w:rsidR="004361E8" w:rsidRPr="00974B69" w:rsidRDefault="004361E8" w:rsidP="00974B69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974B69">
                    <w:rPr>
                      <w:rFonts w:ascii="Garamond" w:hAnsi="Garamond"/>
                      <w:sz w:val="24"/>
                      <w:szCs w:val="24"/>
                    </w:rPr>
                    <w:t>A visszaadott érték: 6</w:t>
                  </w:r>
                </w:p>
              </w:tc>
              <w:tc>
                <w:tcPr>
                  <w:tcW w:w="1686" w:type="dxa"/>
                </w:tcPr>
                <w:p w:rsidR="004361E8" w:rsidRDefault="004361E8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4361E8" w:rsidTr="00B3588B">
              <w:tc>
                <w:tcPr>
                  <w:tcW w:w="1018" w:type="dxa"/>
                </w:tcPr>
                <w:p w:rsidR="004361E8" w:rsidRPr="007045BD" w:rsidRDefault="004361E8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D.</w:t>
                  </w:r>
                </w:p>
              </w:tc>
              <w:tc>
                <w:tcPr>
                  <w:tcW w:w="2294" w:type="dxa"/>
                  <w:vAlign w:val="bottom"/>
                </w:tcPr>
                <w:p w:rsidR="004361E8" w:rsidRPr="00974B69" w:rsidRDefault="004361E8" w:rsidP="00974B69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974B69">
                    <w:rPr>
                      <w:rFonts w:ascii="Garamond" w:hAnsi="Garamond"/>
                      <w:sz w:val="24"/>
                      <w:szCs w:val="24"/>
                    </w:rPr>
                    <w:t>A visszaadott érték: 2</w:t>
                  </w:r>
                </w:p>
              </w:tc>
              <w:tc>
                <w:tcPr>
                  <w:tcW w:w="1686" w:type="dxa"/>
                </w:tcPr>
                <w:p w:rsidR="004361E8" w:rsidRDefault="004361E8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4361E8" w:rsidTr="00B3588B">
              <w:tc>
                <w:tcPr>
                  <w:tcW w:w="1018" w:type="dxa"/>
                </w:tcPr>
                <w:p w:rsidR="004361E8" w:rsidRPr="007045BD" w:rsidRDefault="004361E8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E.</w:t>
                  </w:r>
                </w:p>
              </w:tc>
              <w:tc>
                <w:tcPr>
                  <w:tcW w:w="2294" w:type="dxa"/>
                  <w:vAlign w:val="bottom"/>
                </w:tcPr>
                <w:p w:rsidR="004361E8" w:rsidRPr="00974B69" w:rsidRDefault="004361E8" w:rsidP="00974B69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974B69">
                    <w:rPr>
                      <w:rFonts w:ascii="Garamond" w:hAnsi="Garamond"/>
                      <w:sz w:val="24"/>
                      <w:szCs w:val="24"/>
                    </w:rPr>
                    <w:t>A visszaadott érték 8, de ha ugyanitt lefele nézne a drón, akkor 3 lenne az érték.</w:t>
                  </w:r>
                </w:p>
              </w:tc>
              <w:tc>
                <w:tcPr>
                  <w:tcW w:w="1686" w:type="dxa"/>
                </w:tcPr>
                <w:p w:rsidR="004361E8" w:rsidRDefault="004361E8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:rsidR="004361E8" w:rsidRPr="003D24EF" w:rsidRDefault="004361E8" w:rsidP="00B3588B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CA1C1C" w:rsidRDefault="00CA1C1C" w:rsidP="00CA1C1C">
      <w:pPr>
        <w:pStyle w:val="Feladat"/>
        <w:rPr>
          <w:u w:val="none"/>
        </w:rPr>
      </w:pPr>
      <w:r>
        <w:t>2. feladat</w:t>
      </w:r>
      <w:r>
        <w:rPr>
          <w:u w:val="none"/>
        </w:rPr>
        <w:t>: Téglalapok (</w:t>
      </w:r>
      <w:r w:rsidR="00695B56" w:rsidRPr="000B5607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:rsidR="00CA1C1C" w:rsidRDefault="00CA1C1C" w:rsidP="00CA1C1C">
      <w:pPr>
        <w:pStyle w:val="Bekezds"/>
      </w:pPr>
      <w:r>
        <w:t>Téglalap</w:t>
      </w:r>
      <w:r w:rsidR="00E936CA">
        <w:t xml:space="preserve"> köré</w:t>
      </w:r>
      <w:r>
        <w:t xml:space="preserve"> azonos méretű kisebb téglalapokat teszünk. Használunk egy eljárást:</w:t>
      </w:r>
    </w:p>
    <w:p w:rsidR="00CA1C1C" w:rsidRDefault="00077506" w:rsidP="00CA1C1C">
      <w:pPr>
        <w:pStyle w:val="Program"/>
      </w:pPr>
      <w:r>
        <w:t>def</w:t>
      </w:r>
      <w:r w:rsidR="00CA1C1C">
        <w:t xml:space="preserve"> tégla</w:t>
      </w:r>
      <w:r>
        <w:t>(</w:t>
      </w:r>
      <w:r w:rsidR="00CA1C1C">
        <w:t>a</w:t>
      </w:r>
      <w:r>
        <w:t>,</w:t>
      </w:r>
      <w:r w:rsidR="00CA1C1C">
        <w:t>b</w:t>
      </w:r>
      <w:r>
        <w:t>):</w:t>
      </w:r>
      <w:r w:rsidR="00CA1C1C">
        <w:br/>
        <w:t xml:space="preserve">  </w:t>
      </w:r>
      <w:r>
        <w:t>for i in range(2):</w:t>
      </w:r>
      <w:r w:rsidR="00CA1C1C">
        <w:t xml:space="preserve"> </w:t>
      </w:r>
      <w:r>
        <w:br/>
      </w:r>
      <w:r>
        <w:tab/>
      </w:r>
      <w:r>
        <w:tab/>
        <w:t>turtle.forward(</w:t>
      </w:r>
      <w:r w:rsidR="00CA1C1C">
        <w:t>a</w:t>
      </w:r>
      <w:r>
        <w:t>)</w:t>
      </w:r>
      <w:r w:rsidR="00CA1C1C">
        <w:t xml:space="preserve"> </w:t>
      </w:r>
      <w:r>
        <w:br/>
      </w:r>
      <w:r>
        <w:tab/>
      </w:r>
      <w:r>
        <w:tab/>
      </w:r>
      <w:r w:rsidR="00F61DFE">
        <w:t>turtle.left(</w:t>
      </w:r>
      <w:r w:rsidR="00CA1C1C">
        <w:t>90</w:t>
      </w:r>
      <w:r w:rsidR="00F61DFE">
        <w:t>)</w:t>
      </w:r>
      <w:r w:rsidR="00CA1C1C">
        <w:t xml:space="preserve"> </w:t>
      </w:r>
      <w:r>
        <w:br/>
      </w:r>
      <w:r>
        <w:tab/>
      </w:r>
      <w:r>
        <w:tab/>
        <w:t>turtle.forward(b)</w:t>
      </w:r>
      <w:r>
        <w:br/>
      </w:r>
      <w:r>
        <w:tab/>
      </w:r>
      <w:r>
        <w:tab/>
      </w:r>
      <w:r w:rsidR="00F61DFE">
        <w:t>turtle.left(90)</w:t>
      </w:r>
      <w:r w:rsidR="00CA1C1C">
        <w:br/>
      </w:r>
    </w:p>
    <w:p w:rsidR="00CA1C1C" w:rsidRDefault="00CA1C1C" w:rsidP="00CA1C1C">
      <w:pPr>
        <w:pStyle w:val="Bekezds"/>
      </w:pPr>
      <w:r>
        <w:t>Melyik programhoz melyik ábra tartozik?</w:t>
      </w:r>
    </w:p>
    <w:p w:rsidR="00CA1C1C" w:rsidRPr="007B470C" w:rsidRDefault="00CA1C1C" w:rsidP="00CA1C1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>A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>def</w:t>
      </w:r>
      <w:r w:rsidRPr="00FC1065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egy</w:t>
      </w:r>
      <w:r w:rsidR="00077506" w:rsidRPr="00077506">
        <w:rPr>
          <w:rFonts w:ascii="Courier New" w:hAnsi="Courier New" w:cs="Courier New"/>
          <w:sz w:val="22"/>
          <w:szCs w:val="22"/>
        </w:rPr>
        <w:t>(a,b):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="00077506" w:rsidRPr="00077506">
        <w:rPr>
          <w:rFonts w:ascii="Courier New" w:hAnsi="Courier New" w:cs="Courier New"/>
          <w:sz w:val="22"/>
          <w:szCs w:val="22"/>
        </w:rPr>
        <w:t xml:space="preserve">for i in range(2): </w:t>
      </w:r>
      <w:r w:rsidRPr="00FC1065">
        <w:rPr>
          <w:rFonts w:ascii="Courier New" w:hAnsi="Courier New" w:cs="Courier New"/>
          <w:sz w:val="22"/>
          <w:szCs w:val="22"/>
        </w:rPr>
        <w:t xml:space="preserve">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  <w:t>tégla</w:t>
      </w:r>
      <w:r w:rsidR="00077506" w:rsidRPr="00077506">
        <w:rPr>
          <w:rFonts w:ascii="Courier New" w:hAnsi="Courier New" w:cs="Courier New"/>
          <w:sz w:val="22"/>
          <w:szCs w:val="22"/>
        </w:rPr>
        <w:t>(a,b)</w:t>
      </w:r>
      <w:r w:rsidR="00077506">
        <w:rPr>
          <w:rFonts w:ascii="Courier New" w:hAnsi="Courier New" w:cs="Courier New"/>
          <w:sz w:val="22"/>
          <w:szCs w:val="22"/>
        </w:rPr>
        <w:t xml:space="preserve">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 w:rsidRPr="00F61DFE">
        <w:rPr>
          <w:rFonts w:ascii="Courier New" w:hAnsi="Courier New" w:cs="Courier New"/>
          <w:sz w:val="22"/>
          <w:szCs w:val="22"/>
        </w:rPr>
        <w:t>turtle.forward(</w:t>
      </w:r>
      <w:r w:rsidR="00077506">
        <w:rPr>
          <w:rFonts w:ascii="Courier New" w:hAnsi="Courier New" w:cs="Courier New"/>
          <w:sz w:val="22"/>
          <w:szCs w:val="22"/>
        </w:rPr>
        <w:t>3*a)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  <w:t>tégla</w:t>
      </w:r>
      <w:r w:rsidR="00077506" w:rsidRPr="00077506">
        <w:rPr>
          <w:rFonts w:ascii="Courier New" w:hAnsi="Courier New" w:cs="Courier New"/>
          <w:sz w:val="22"/>
          <w:szCs w:val="22"/>
        </w:rPr>
        <w:t>(a,b)</w:t>
      </w:r>
      <w:r w:rsidR="00077506">
        <w:rPr>
          <w:rFonts w:ascii="Courier New" w:hAnsi="Courier New" w:cs="Courier New"/>
          <w:sz w:val="22"/>
          <w:szCs w:val="22"/>
        </w:rPr>
        <w:t xml:space="preserve">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 w:rsidRPr="00F61DFE">
        <w:rPr>
          <w:rFonts w:ascii="Courier New" w:hAnsi="Courier New" w:cs="Courier New"/>
          <w:sz w:val="22"/>
          <w:szCs w:val="22"/>
        </w:rPr>
        <w:t>turtle.forward(</w:t>
      </w:r>
      <w:r w:rsidR="00077506">
        <w:rPr>
          <w:rFonts w:ascii="Courier New" w:hAnsi="Courier New" w:cs="Courier New"/>
          <w:sz w:val="22"/>
          <w:szCs w:val="22"/>
        </w:rPr>
        <w:t>a)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turtle.right(90)</w:t>
      </w:r>
      <w:r w:rsidR="00F61DFE">
        <w:t xml:space="preserve"> </w:t>
      </w:r>
      <w:r w:rsidR="00077506">
        <w:rPr>
          <w:rFonts w:ascii="Courier New" w:hAnsi="Courier New" w:cs="Courier New"/>
          <w:sz w:val="22"/>
          <w:szCs w:val="22"/>
        </w:rPr>
        <w:t xml:space="preserve">        </w:t>
      </w:r>
      <w:r w:rsidR="00F61DFE">
        <w:rPr>
          <w:rFonts w:ascii="Courier New" w:hAnsi="Courier New" w:cs="Courier New"/>
          <w:sz w:val="22"/>
          <w:szCs w:val="22"/>
        </w:rPr>
        <w:br/>
      </w:r>
      <w:r w:rsidR="00F61DFE">
        <w:rPr>
          <w:rFonts w:ascii="Courier New" w:hAnsi="Courier New" w:cs="Courier New"/>
          <w:sz w:val="22"/>
          <w:szCs w:val="22"/>
        </w:rPr>
        <w:tab/>
      </w:r>
      <w:r w:rsidR="00F61DFE">
        <w:rPr>
          <w:rFonts w:ascii="Courier New" w:hAnsi="Courier New" w:cs="Courier New"/>
          <w:sz w:val="22"/>
          <w:szCs w:val="22"/>
        </w:rPr>
        <w:tab/>
      </w:r>
      <w:r w:rsidR="00077506" w:rsidRPr="00F61DFE">
        <w:rPr>
          <w:rFonts w:ascii="Courier New" w:hAnsi="Courier New" w:cs="Courier New"/>
          <w:sz w:val="22"/>
          <w:szCs w:val="22"/>
        </w:rPr>
        <w:t>turtle.forward(</w:t>
      </w:r>
      <w:r w:rsidR="00077506">
        <w:rPr>
          <w:rFonts w:ascii="Courier New" w:hAnsi="Courier New" w:cs="Courier New"/>
          <w:sz w:val="22"/>
          <w:szCs w:val="22"/>
        </w:rPr>
        <w:t>3*b)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turtle.right(90)</w:t>
      </w:r>
      <w:r w:rsidR="00F61DFE">
        <w:t xml:space="preserve"> </w:t>
      </w:r>
      <w:r w:rsidR="00F61DFE">
        <w:rPr>
          <w:rFonts w:ascii="Courier New" w:hAnsi="Courier New" w:cs="Courier New"/>
          <w:sz w:val="22"/>
          <w:szCs w:val="22"/>
        </w:rPr>
        <w:t xml:space="preserve">        </w:t>
      </w:r>
    </w:p>
    <w:p w:rsidR="00CA1C1C" w:rsidRPr="007B470C" w:rsidRDefault="00CA1C1C" w:rsidP="00CA1C1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>def</w:t>
      </w:r>
      <w:r w:rsidRPr="00FC1065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kettő</w:t>
      </w:r>
      <w:r w:rsidR="00077506" w:rsidRPr="00077506">
        <w:rPr>
          <w:rFonts w:ascii="Courier New" w:hAnsi="Courier New" w:cs="Courier New"/>
          <w:sz w:val="22"/>
          <w:szCs w:val="22"/>
        </w:rPr>
        <w:t>(a,b):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="00077506" w:rsidRPr="00077506">
        <w:rPr>
          <w:rFonts w:ascii="Courier New" w:hAnsi="Courier New" w:cs="Courier New"/>
          <w:sz w:val="22"/>
          <w:szCs w:val="22"/>
        </w:rPr>
        <w:t xml:space="preserve">for i in range(2): </w:t>
      </w:r>
      <w:r w:rsidR="00077506">
        <w:rPr>
          <w:rFonts w:ascii="Courier New" w:hAnsi="Courier New" w:cs="Courier New"/>
          <w:sz w:val="22"/>
          <w:szCs w:val="22"/>
        </w:rPr>
        <w:t xml:space="preserve">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  <w:t>tégla</w:t>
      </w:r>
      <w:r w:rsidR="00077506" w:rsidRPr="00077506">
        <w:rPr>
          <w:rFonts w:ascii="Courier New" w:hAnsi="Courier New" w:cs="Courier New"/>
          <w:sz w:val="22"/>
          <w:szCs w:val="22"/>
        </w:rPr>
        <w:t>(</w:t>
      </w:r>
      <w:r w:rsidR="00077506">
        <w:rPr>
          <w:rFonts w:ascii="Courier New" w:hAnsi="Courier New" w:cs="Courier New"/>
          <w:sz w:val="22"/>
          <w:szCs w:val="22"/>
        </w:rPr>
        <w:t>b</w:t>
      </w:r>
      <w:r w:rsidR="00077506" w:rsidRPr="00077506">
        <w:rPr>
          <w:rFonts w:ascii="Courier New" w:hAnsi="Courier New" w:cs="Courier New"/>
          <w:sz w:val="22"/>
          <w:szCs w:val="22"/>
        </w:rPr>
        <w:t>,</w:t>
      </w:r>
      <w:r w:rsidR="00077506">
        <w:rPr>
          <w:rFonts w:ascii="Courier New" w:hAnsi="Courier New" w:cs="Courier New"/>
          <w:sz w:val="22"/>
          <w:szCs w:val="22"/>
        </w:rPr>
        <w:t>a</w:t>
      </w:r>
      <w:r w:rsidR="00077506" w:rsidRPr="00077506">
        <w:rPr>
          <w:rFonts w:ascii="Courier New" w:hAnsi="Courier New" w:cs="Courier New"/>
          <w:sz w:val="22"/>
          <w:szCs w:val="22"/>
        </w:rPr>
        <w:t>)</w:t>
      </w:r>
      <w:r w:rsidR="00F61DFE">
        <w:rPr>
          <w:rFonts w:ascii="Courier New" w:hAnsi="Courier New" w:cs="Courier New"/>
          <w:sz w:val="22"/>
          <w:szCs w:val="22"/>
        </w:rPr>
        <w:br/>
      </w:r>
      <w:r w:rsidR="00F61DFE">
        <w:rPr>
          <w:rFonts w:ascii="Courier New" w:hAnsi="Courier New" w:cs="Courier New"/>
          <w:sz w:val="22"/>
          <w:szCs w:val="22"/>
        </w:rPr>
        <w:tab/>
      </w:r>
      <w:r w:rsidR="00F61DFE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turtle.forward(</w:t>
      </w:r>
      <w:r w:rsidR="00077506">
        <w:rPr>
          <w:rFonts w:ascii="Courier New" w:hAnsi="Courier New" w:cs="Courier New"/>
          <w:sz w:val="22"/>
          <w:szCs w:val="22"/>
        </w:rPr>
        <w:t>2*a</w:t>
      </w:r>
      <w:r w:rsidR="00F61DFE">
        <w:rPr>
          <w:rFonts w:ascii="Courier New" w:hAnsi="Courier New" w:cs="Courier New"/>
          <w:sz w:val="22"/>
          <w:szCs w:val="22"/>
        </w:rPr>
        <w:t>)</w:t>
      </w:r>
      <w:r w:rsidR="00077506">
        <w:rPr>
          <w:rFonts w:ascii="Courier New" w:hAnsi="Courier New" w:cs="Courier New"/>
          <w:sz w:val="22"/>
          <w:szCs w:val="22"/>
        </w:rPr>
        <w:t xml:space="preserve">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  <w:t>tégla</w:t>
      </w:r>
      <w:r w:rsidR="00077506" w:rsidRPr="00077506">
        <w:rPr>
          <w:rFonts w:ascii="Courier New" w:hAnsi="Courier New" w:cs="Courier New"/>
          <w:sz w:val="22"/>
          <w:szCs w:val="22"/>
        </w:rPr>
        <w:t>(</w:t>
      </w:r>
      <w:r w:rsidR="00077506">
        <w:rPr>
          <w:rFonts w:ascii="Courier New" w:hAnsi="Courier New" w:cs="Courier New"/>
          <w:sz w:val="22"/>
          <w:szCs w:val="22"/>
        </w:rPr>
        <w:t>b</w:t>
      </w:r>
      <w:r w:rsidR="00077506" w:rsidRPr="00077506">
        <w:rPr>
          <w:rFonts w:ascii="Courier New" w:hAnsi="Courier New" w:cs="Courier New"/>
          <w:sz w:val="22"/>
          <w:szCs w:val="22"/>
        </w:rPr>
        <w:t>,</w:t>
      </w:r>
      <w:r w:rsidR="00077506">
        <w:rPr>
          <w:rFonts w:ascii="Courier New" w:hAnsi="Courier New" w:cs="Courier New"/>
          <w:sz w:val="22"/>
          <w:szCs w:val="22"/>
        </w:rPr>
        <w:t>a</w:t>
      </w:r>
      <w:r w:rsidR="00077506" w:rsidRPr="00077506">
        <w:rPr>
          <w:rFonts w:ascii="Courier New" w:hAnsi="Courier New" w:cs="Courier New"/>
          <w:sz w:val="22"/>
          <w:szCs w:val="22"/>
        </w:rPr>
        <w:t>)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turtle.forward(</w:t>
      </w:r>
      <w:r w:rsidR="00077506">
        <w:rPr>
          <w:rFonts w:ascii="Courier New" w:hAnsi="Courier New" w:cs="Courier New"/>
          <w:sz w:val="22"/>
          <w:szCs w:val="22"/>
        </w:rPr>
        <w:t>2*</w:t>
      </w:r>
      <w:r w:rsidRPr="00FC1065">
        <w:rPr>
          <w:rFonts w:ascii="Courier New" w:hAnsi="Courier New" w:cs="Courier New"/>
          <w:sz w:val="22"/>
          <w:szCs w:val="22"/>
        </w:rPr>
        <w:t>a</w:t>
      </w:r>
      <w:r w:rsidR="00F61DFE">
        <w:rPr>
          <w:rFonts w:ascii="Courier New" w:hAnsi="Courier New" w:cs="Courier New"/>
          <w:sz w:val="22"/>
          <w:szCs w:val="22"/>
        </w:rPr>
        <w:t>)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turtle.right(90)</w:t>
      </w:r>
      <w:r w:rsidR="00F61DFE">
        <w:t xml:space="preserve"> </w:t>
      </w:r>
      <w:r w:rsidR="00F61DFE">
        <w:rPr>
          <w:rFonts w:ascii="Courier New" w:hAnsi="Courier New" w:cs="Courier New"/>
          <w:sz w:val="22"/>
          <w:szCs w:val="22"/>
        </w:rPr>
        <w:t xml:space="preserve">        </w:t>
      </w:r>
      <w:r w:rsidR="00077506">
        <w:rPr>
          <w:rFonts w:ascii="Courier New" w:hAnsi="Courier New" w:cs="Courier New"/>
          <w:sz w:val="22"/>
          <w:szCs w:val="22"/>
        </w:rPr>
        <w:br/>
        <w:t xml:space="preserve">        </w:t>
      </w:r>
      <w:r w:rsidR="00F61DFE" w:rsidRPr="00F61DFE">
        <w:rPr>
          <w:rFonts w:ascii="Courier New" w:hAnsi="Courier New" w:cs="Courier New"/>
          <w:sz w:val="22"/>
          <w:szCs w:val="22"/>
        </w:rPr>
        <w:t>turtle.forward(</w:t>
      </w:r>
      <w:r w:rsidR="00F61DFE">
        <w:rPr>
          <w:rFonts w:ascii="Courier New" w:hAnsi="Courier New" w:cs="Courier New"/>
          <w:sz w:val="22"/>
          <w:szCs w:val="22"/>
        </w:rPr>
        <w:t>3*b)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turtle.right(90)</w:t>
      </w:r>
      <w:r w:rsidR="00F61DFE">
        <w:t xml:space="preserve"> </w:t>
      </w:r>
      <w:r w:rsidR="00F61DFE">
        <w:rPr>
          <w:rFonts w:ascii="Courier New" w:hAnsi="Courier New" w:cs="Courier New"/>
          <w:sz w:val="22"/>
          <w:szCs w:val="22"/>
        </w:rPr>
        <w:t xml:space="preserve">        </w:t>
      </w:r>
    </w:p>
    <w:p w:rsidR="00CA1C1C" w:rsidRDefault="00CA1C1C" w:rsidP="00077506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>def három</w:t>
      </w:r>
      <w:r w:rsidR="00077506" w:rsidRPr="00077506">
        <w:rPr>
          <w:rFonts w:ascii="Courier New" w:hAnsi="Courier New" w:cs="Courier New"/>
          <w:sz w:val="22"/>
          <w:szCs w:val="22"/>
        </w:rPr>
        <w:t>(</w:t>
      </w:r>
      <w:proofErr w:type="gramStart"/>
      <w:r w:rsidR="00077506" w:rsidRPr="00077506">
        <w:rPr>
          <w:rFonts w:ascii="Courier New" w:hAnsi="Courier New" w:cs="Courier New"/>
          <w:sz w:val="22"/>
          <w:szCs w:val="22"/>
        </w:rPr>
        <w:t>a</w:t>
      </w:r>
      <w:proofErr w:type="gramEnd"/>
      <w:r w:rsidR="00077506" w:rsidRPr="00077506">
        <w:rPr>
          <w:rFonts w:ascii="Courier New" w:hAnsi="Courier New" w:cs="Courier New"/>
          <w:sz w:val="22"/>
          <w:szCs w:val="22"/>
        </w:rPr>
        <w:t>,b):</w:t>
      </w:r>
      <w:r>
        <w:rPr>
          <w:rFonts w:ascii="Courier New" w:hAnsi="Courier New" w:cs="Courier New"/>
          <w:sz w:val="22"/>
          <w:szCs w:val="22"/>
        </w:rPr>
        <w:t xml:space="preserve"> 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 w:rsidRPr="00077506">
        <w:rPr>
          <w:rFonts w:ascii="Courier New" w:hAnsi="Courier New" w:cs="Courier New"/>
          <w:sz w:val="22"/>
          <w:szCs w:val="22"/>
        </w:rPr>
        <w:t xml:space="preserve">for i in range(2): </w:t>
      </w:r>
      <w:r w:rsidRPr="00FC1065">
        <w:rPr>
          <w:rFonts w:ascii="Courier New" w:hAnsi="Courier New" w:cs="Courier New"/>
          <w:sz w:val="22"/>
          <w:szCs w:val="22"/>
        </w:rPr>
        <w:t xml:space="preserve">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  <w:t>tégla</w:t>
      </w:r>
      <w:r w:rsidR="00077506" w:rsidRPr="00077506">
        <w:rPr>
          <w:rFonts w:ascii="Courier New" w:hAnsi="Courier New" w:cs="Courier New"/>
          <w:sz w:val="22"/>
          <w:szCs w:val="22"/>
        </w:rPr>
        <w:t>(</w:t>
      </w:r>
      <w:r w:rsidR="00077506">
        <w:rPr>
          <w:rFonts w:ascii="Courier New" w:hAnsi="Courier New" w:cs="Courier New"/>
          <w:sz w:val="22"/>
          <w:szCs w:val="22"/>
        </w:rPr>
        <w:t>b</w:t>
      </w:r>
      <w:r w:rsidR="00077506" w:rsidRPr="00077506">
        <w:rPr>
          <w:rFonts w:ascii="Courier New" w:hAnsi="Courier New" w:cs="Courier New"/>
          <w:sz w:val="22"/>
          <w:szCs w:val="22"/>
        </w:rPr>
        <w:t>,</w:t>
      </w:r>
      <w:r w:rsidR="00077506">
        <w:rPr>
          <w:rFonts w:ascii="Courier New" w:hAnsi="Courier New" w:cs="Courier New"/>
          <w:sz w:val="22"/>
          <w:szCs w:val="22"/>
        </w:rPr>
        <w:t>a</w:t>
      </w:r>
      <w:r w:rsidR="00077506" w:rsidRPr="00077506">
        <w:rPr>
          <w:rFonts w:ascii="Courier New" w:hAnsi="Courier New" w:cs="Courier New"/>
          <w:sz w:val="22"/>
          <w:szCs w:val="22"/>
        </w:rPr>
        <w:t>)</w:t>
      </w:r>
      <w:r w:rsidR="00077506">
        <w:rPr>
          <w:rFonts w:ascii="Courier New" w:hAnsi="Courier New" w:cs="Courier New"/>
          <w:sz w:val="22"/>
          <w:szCs w:val="22"/>
        </w:rPr>
        <w:t xml:space="preserve">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turtle.forward(</w:t>
      </w:r>
      <w:r w:rsidR="00F61DFE">
        <w:rPr>
          <w:rFonts w:ascii="Courier New" w:hAnsi="Courier New" w:cs="Courier New"/>
          <w:sz w:val="22"/>
          <w:szCs w:val="22"/>
        </w:rPr>
        <w:t>4*</w:t>
      </w:r>
      <w:r w:rsidRPr="00FC1065">
        <w:rPr>
          <w:rFonts w:ascii="Courier New" w:hAnsi="Courier New" w:cs="Courier New"/>
          <w:sz w:val="22"/>
          <w:szCs w:val="22"/>
        </w:rPr>
        <w:t>a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F61DFE">
        <w:rPr>
          <w:rFonts w:ascii="Courier New" w:hAnsi="Courier New" w:cs="Courier New"/>
          <w:sz w:val="22"/>
          <w:szCs w:val="22"/>
        </w:rPr>
        <w:t>)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turtle.right(90)</w:t>
      </w:r>
      <w:r w:rsidR="00F61DFE">
        <w:t xml:space="preserve"> </w:t>
      </w:r>
      <w:r w:rsidR="00F61DFE">
        <w:rPr>
          <w:rFonts w:ascii="Courier New" w:hAnsi="Courier New" w:cs="Courier New"/>
          <w:sz w:val="22"/>
          <w:szCs w:val="22"/>
        </w:rPr>
        <w:t xml:space="preserve">        </w:t>
      </w:r>
      <w:r w:rsidR="00077506">
        <w:rPr>
          <w:rFonts w:ascii="Courier New" w:hAnsi="Courier New" w:cs="Courier New"/>
          <w:sz w:val="22"/>
          <w:szCs w:val="22"/>
        </w:rPr>
        <w:br/>
        <w:t xml:space="preserve">        tégla</w:t>
      </w:r>
      <w:r w:rsidR="00077506" w:rsidRPr="00077506">
        <w:rPr>
          <w:rFonts w:ascii="Courier New" w:hAnsi="Courier New" w:cs="Courier New"/>
          <w:sz w:val="22"/>
          <w:szCs w:val="22"/>
        </w:rPr>
        <w:t>(</w:t>
      </w:r>
      <w:r w:rsidR="00077506">
        <w:rPr>
          <w:rFonts w:ascii="Courier New" w:hAnsi="Courier New" w:cs="Courier New"/>
          <w:sz w:val="22"/>
          <w:szCs w:val="22"/>
        </w:rPr>
        <w:t>b</w:t>
      </w:r>
      <w:r w:rsidR="00077506" w:rsidRPr="00077506">
        <w:rPr>
          <w:rFonts w:ascii="Courier New" w:hAnsi="Courier New" w:cs="Courier New"/>
          <w:sz w:val="22"/>
          <w:szCs w:val="22"/>
        </w:rPr>
        <w:t>,</w:t>
      </w:r>
      <w:r w:rsidR="00077506">
        <w:rPr>
          <w:rFonts w:ascii="Courier New" w:hAnsi="Courier New" w:cs="Courier New"/>
          <w:sz w:val="22"/>
          <w:szCs w:val="22"/>
        </w:rPr>
        <w:t>a</w:t>
      </w:r>
      <w:r w:rsidR="00077506" w:rsidRPr="00077506">
        <w:rPr>
          <w:rFonts w:ascii="Courier New" w:hAnsi="Courier New" w:cs="Courier New"/>
          <w:sz w:val="22"/>
          <w:szCs w:val="22"/>
        </w:rPr>
        <w:t>)</w:t>
      </w:r>
      <w:r w:rsidR="00077506">
        <w:rPr>
          <w:rFonts w:ascii="Courier New" w:hAnsi="Courier New" w:cs="Courier New"/>
          <w:sz w:val="22"/>
          <w:szCs w:val="22"/>
        </w:rPr>
        <w:t xml:space="preserve">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turtle.forward(</w:t>
      </w:r>
      <w:r w:rsidRPr="00FC1065">
        <w:rPr>
          <w:rFonts w:ascii="Courier New" w:hAnsi="Courier New" w:cs="Courier New"/>
          <w:sz w:val="22"/>
          <w:szCs w:val="22"/>
        </w:rPr>
        <w:t>3*b</w:t>
      </w:r>
      <w:r w:rsidR="00F61DFE">
        <w:rPr>
          <w:rFonts w:ascii="Courier New" w:hAnsi="Courier New" w:cs="Courier New"/>
          <w:sz w:val="22"/>
          <w:szCs w:val="22"/>
        </w:rPr>
        <w:t>)</w:t>
      </w:r>
      <w:r w:rsidRPr="00FC1065">
        <w:rPr>
          <w:rFonts w:ascii="Courier New" w:hAnsi="Courier New" w:cs="Courier New"/>
          <w:sz w:val="22"/>
          <w:szCs w:val="22"/>
        </w:rPr>
        <w:t xml:space="preserve">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turtle.right(90)</w:t>
      </w:r>
      <w:r w:rsidR="00F61DFE">
        <w:t xml:space="preserve"> </w:t>
      </w:r>
      <w:r w:rsidR="00F61DFE">
        <w:rPr>
          <w:rFonts w:ascii="Courier New" w:hAnsi="Courier New" w:cs="Courier New"/>
          <w:sz w:val="22"/>
          <w:szCs w:val="22"/>
        </w:rPr>
        <w:t xml:space="preserve">        </w:t>
      </w:r>
    </w:p>
    <w:p w:rsidR="00CA1C1C" w:rsidRPr="007B470C" w:rsidRDefault="00CA1C1C" w:rsidP="00CA1C1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 w:rsidRPr="00CA1C1C">
        <w:t xml:space="preserve"> </w:t>
      </w:r>
      <w:r w:rsidR="00077506">
        <w:rPr>
          <w:rFonts w:ascii="Courier New" w:hAnsi="Courier New" w:cs="Courier New"/>
          <w:sz w:val="22"/>
          <w:szCs w:val="22"/>
        </w:rPr>
        <w:t>def négy</w:t>
      </w:r>
      <w:r w:rsidR="00077506" w:rsidRPr="00077506">
        <w:rPr>
          <w:rFonts w:ascii="Courier New" w:hAnsi="Courier New" w:cs="Courier New"/>
          <w:sz w:val="22"/>
          <w:szCs w:val="22"/>
        </w:rPr>
        <w:t>(</w:t>
      </w:r>
      <w:proofErr w:type="gramStart"/>
      <w:r w:rsidR="00077506" w:rsidRPr="00077506">
        <w:rPr>
          <w:rFonts w:ascii="Courier New" w:hAnsi="Courier New" w:cs="Courier New"/>
          <w:sz w:val="22"/>
          <w:szCs w:val="22"/>
        </w:rPr>
        <w:t>a</w:t>
      </w:r>
      <w:proofErr w:type="gramEnd"/>
      <w:r w:rsidR="00077506" w:rsidRPr="00077506">
        <w:rPr>
          <w:rFonts w:ascii="Courier New" w:hAnsi="Courier New" w:cs="Courier New"/>
          <w:sz w:val="22"/>
          <w:szCs w:val="22"/>
        </w:rPr>
        <w:t>,b):</w:t>
      </w:r>
      <w:r>
        <w:rPr>
          <w:rFonts w:ascii="Courier New" w:hAnsi="Courier New" w:cs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 xml:space="preserve"> </w:t>
      </w:r>
      <w:r w:rsidR="00F61DFE">
        <w:rPr>
          <w:rFonts w:ascii="Courier New" w:hAnsi="Courier New" w:cs="Courier New"/>
          <w:sz w:val="22"/>
          <w:szCs w:val="22"/>
        </w:rPr>
        <w:tab/>
      </w:r>
      <w:r w:rsidR="00077506" w:rsidRPr="00077506">
        <w:rPr>
          <w:rFonts w:ascii="Courier New" w:hAnsi="Courier New" w:cs="Courier New"/>
          <w:sz w:val="22"/>
          <w:szCs w:val="22"/>
        </w:rPr>
        <w:t>for i in range(2):</w:t>
      </w:r>
      <w:r w:rsidR="00077506">
        <w:t xml:space="preserve"> </w:t>
      </w:r>
      <w:r w:rsidRPr="00CA1C1C">
        <w:rPr>
          <w:rFonts w:ascii="Courier New" w:hAnsi="Courier New" w:cs="Courier New"/>
          <w:sz w:val="22"/>
          <w:szCs w:val="22"/>
        </w:rPr>
        <w:t xml:space="preserve">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turtle.forward(</w:t>
      </w:r>
      <w:r w:rsidR="00F61DFE">
        <w:rPr>
          <w:rFonts w:ascii="Courier New" w:hAnsi="Courier New" w:cs="Courier New"/>
          <w:sz w:val="22"/>
          <w:szCs w:val="22"/>
        </w:rPr>
        <w:t>a)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Pr="00CA1C1C">
        <w:rPr>
          <w:rFonts w:ascii="Courier New" w:hAnsi="Courier New" w:cs="Courier New"/>
          <w:sz w:val="22"/>
          <w:szCs w:val="22"/>
        </w:rPr>
        <w:t>tégla</w:t>
      </w:r>
      <w:r w:rsidR="00077506">
        <w:rPr>
          <w:rFonts w:ascii="Courier New" w:hAnsi="Courier New" w:cs="Courier New"/>
          <w:sz w:val="22"/>
          <w:szCs w:val="22"/>
        </w:rPr>
        <w:t>(</w:t>
      </w:r>
      <w:r w:rsidRPr="00CA1C1C">
        <w:rPr>
          <w:rFonts w:ascii="Courier New" w:hAnsi="Courier New" w:cs="Courier New"/>
          <w:sz w:val="22"/>
          <w:szCs w:val="22"/>
        </w:rPr>
        <w:t>a</w:t>
      </w:r>
      <w:r w:rsidR="00077506">
        <w:rPr>
          <w:rFonts w:ascii="Courier New" w:hAnsi="Courier New" w:cs="Courier New"/>
          <w:sz w:val="22"/>
          <w:szCs w:val="22"/>
        </w:rPr>
        <w:t>,</w:t>
      </w:r>
      <w:r w:rsidRPr="00CA1C1C">
        <w:rPr>
          <w:rFonts w:ascii="Courier New" w:hAnsi="Courier New" w:cs="Courier New"/>
          <w:sz w:val="22"/>
          <w:szCs w:val="22"/>
        </w:rPr>
        <w:t>b</w:t>
      </w:r>
      <w:r w:rsidR="00077506">
        <w:rPr>
          <w:rFonts w:ascii="Courier New" w:hAnsi="Courier New" w:cs="Courier New"/>
          <w:sz w:val="22"/>
          <w:szCs w:val="22"/>
        </w:rPr>
        <w:t>)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turtle.forward(</w:t>
      </w:r>
      <w:r w:rsidRPr="00CA1C1C">
        <w:rPr>
          <w:rFonts w:ascii="Courier New" w:hAnsi="Courier New" w:cs="Courier New"/>
          <w:sz w:val="22"/>
          <w:szCs w:val="22"/>
        </w:rPr>
        <w:t>a</w:t>
      </w:r>
      <w:r w:rsidR="00F61DFE">
        <w:rPr>
          <w:rFonts w:ascii="Courier New" w:hAnsi="Courier New" w:cs="Courier New"/>
          <w:sz w:val="22"/>
          <w:szCs w:val="22"/>
        </w:rPr>
        <w:t>)</w:t>
      </w:r>
      <w:r w:rsidRPr="00CA1C1C">
        <w:rPr>
          <w:rFonts w:ascii="Courier New" w:hAnsi="Courier New" w:cs="Courier New"/>
          <w:sz w:val="22"/>
          <w:szCs w:val="22"/>
        </w:rPr>
        <w:t xml:space="preserve">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  <w:t>tégla(a,</w:t>
      </w:r>
      <w:r w:rsidRPr="00CA1C1C">
        <w:rPr>
          <w:rFonts w:ascii="Courier New" w:hAnsi="Courier New" w:cs="Courier New"/>
          <w:sz w:val="22"/>
          <w:szCs w:val="22"/>
        </w:rPr>
        <w:t>b</w:t>
      </w:r>
      <w:r w:rsidR="00077506">
        <w:rPr>
          <w:rFonts w:ascii="Courier New" w:hAnsi="Courier New" w:cs="Courier New"/>
          <w:sz w:val="22"/>
          <w:szCs w:val="22"/>
        </w:rPr>
        <w:t>)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turtle.forward(</w:t>
      </w:r>
      <w:r w:rsidR="00F61DFE">
        <w:rPr>
          <w:rFonts w:ascii="Courier New" w:hAnsi="Courier New" w:cs="Courier New"/>
          <w:sz w:val="22"/>
          <w:szCs w:val="22"/>
        </w:rPr>
        <w:t>2*</w:t>
      </w:r>
      <w:r w:rsidRPr="00CA1C1C">
        <w:rPr>
          <w:rFonts w:ascii="Courier New" w:hAnsi="Courier New" w:cs="Courier New"/>
          <w:sz w:val="22"/>
          <w:szCs w:val="22"/>
        </w:rPr>
        <w:t>a</w:t>
      </w:r>
      <w:r w:rsidR="00F61DFE">
        <w:rPr>
          <w:rFonts w:ascii="Courier New" w:hAnsi="Courier New" w:cs="Courier New"/>
          <w:sz w:val="22"/>
          <w:szCs w:val="22"/>
        </w:rPr>
        <w:t>)</w:t>
      </w:r>
      <w:r>
        <w:rPr>
          <w:rFonts w:ascii="Courier New" w:hAnsi="Courier New" w:cs="Courier New"/>
          <w:sz w:val="22"/>
          <w:szCs w:val="22"/>
        </w:rPr>
        <w:br/>
      </w:r>
      <w:r w:rsidR="00F61DFE">
        <w:rPr>
          <w:rFonts w:ascii="Courier New" w:hAnsi="Courier New" w:cs="Courier New"/>
          <w:sz w:val="22"/>
          <w:szCs w:val="22"/>
        </w:rPr>
        <w:tab/>
      </w:r>
      <w:r w:rsidR="00F61DFE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turtle.right(90)</w:t>
      </w:r>
      <w:r w:rsidR="00F61DFE">
        <w:t xml:space="preserve"> </w:t>
      </w:r>
      <w:r w:rsidR="00F61DFE">
        <w:rPr>
          <w:rFonts w:ascii="Courier New" w:hAnsi="Courier New" w:cs="Courier New"/>
          <w:sz w:val="22"/>
          <w:szCs w:val="22"/>
        </w:rPr>
        <w:t xml:space="preserve">        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turtle.forward(</w:t>
      </w:r>
      <w:r w:rsidRPr="00CA1C1C">
        <w:rPr>
          <w:rFonts w:ascii="Courier New" w:hAnsi="Courier New" w:cs="Courier New"/>
          <w:sz w:val="22"/>
          <w:szCs w:val="22"/>
        </w:rPr>
        <w:t>3</w:t>
      </w:r>
      <w:r w:rsidR="00F61DFE">
        <w:rPr>
          <w:rFonts w:ascii="Courier New" w:hAnsi="Courier New" w:cs="Courier New"/>
          <w:sz w:val="22"/>
          <w:szCs w:val="22"/>
        </w:rPr>
        <w:t>*b)</w:t>
      </w:r>
      <w:r w:rsidR="00077506">
        <w:rPr>
          <w:rFonts w:ascii="Courier New" w:hAnsi="Courier New" w:cs="Courier New"/>
          <w:sz w:val="22"/>
          <w:szCs w:val="22"/>
        </w:rPr>
        <w:br/>
      </w:r>
      <w:r w:rsidR="00077506">
        <w:rPr>
          <w:rFonts w:ascii="Courier New" w:hAnsi="Courier New" w:cs="Courier New"/>
          <w:sz w:val="22"/>
          <w:szCs w:val="22"/>
        </w:rPr>
        <w:tab/>
      </w:r>
      <w:r w:rsidR="00077506">
        <w:rPr>
          <w:rFonts w:ascii="Courier New" w:hAnsi="Courier New" w:cs="Courier New"/>
          <w:sz w:val="22"/>
          <w:szCs w:val="22"/>
        </w:rPr>
        <w:tab/>
      </w:r>
      <w:r w:rsidR="00F61DFE" w:rsidRPr="00F61DFE">
        <w:rPr>
          <w:rFonts w:ascii="Courier New" w:hAnsi="Courier New" w:cs="Courier New"/>
          <w:sz w:val="22"/>
          <w:szCs w:val="22"/>
        </w:rPr>
        <w:t>turtle.right(90)</w:t>
      </w:r>
      <w:r w:rsidR="00F61DFE">
        <w:t xml:space="preserve"> </w:t>
      </w:r>
      <w:r w:rsidR="00F61DFE">
        <w:rPr>
          <w:rFonts w:ascii="Courier New" w:hAnsi="Courier New" w:cs="Courier New"/>
          <w:sz w:val="22"/>
          <w:szCs w:val="22"/>
        </w:rPr>
        <w:t xml:space="preserve">       </w:t>
      </w:r>
      <w:r>
        <w:rPr>
          <w:rFonts w:ascii="Courier New" w:hAnsi="Courier New" w:cs="Courier New"/>
          <w:sz w:val="22"/>
          <w:szCs w:val="22"/>
        </w:rPr>
        <w:br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09"/>
        <w:gridCol w:w="2613"/>
        <w:gridCol w:w="2646"/>
        <w:gridCol w:w="2165"/>
      </w:tblGrid>
      <w:tr w:rsidR="00CA1C1C" w:rsidTr="00CA1C1C">
        <w:trPr>
          <w:jc w:val="center"/>
        </w:trPr>
        <w:tc>
          <w:tcPr>
            <w:tcW w:w="2376" w:type="dxa"/>
            <w:vAlign w:val="bottom"/>
          </w:tcPr>
          <w:p w:rsidR="00CA1C1C" w:rsidRDefault="00CA1C1C" w:rsidP="00CA1C1C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48336632" wp14:editId="76E46C38">
                  <wp:extent cx="1296000" cy="97200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2három4080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9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  <w:vAlign w:val="bottom"/>
          </w:tcPr>
          <w:p w:rsidR="00CA1C1C" w:rsidRDefault="00CA1C1C" w:rsidP="00CA1C1C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34189B4D" wp14:editId="2F0AB5A9">
                  <wp:extent cx="1558800" cy="63360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2egy4080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800" cy="6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4" w:type="dxa"/>
            <w:vAlign w:val="bottom"/>
          </w:tcPr>
          <w:p w:rsidR="00CA1C1C" w:rsidRDefault="00CA1C1C" w:rsidP="00CA1C1C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48E7E252" wp14:editId="02E23A09">
                  <wp:extent cx="1580400" cy="676800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2négy4080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400" cy="6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dxa"/>
            <w:vAlign w:val="bottom"/>
          </w:tcPr>
          <w:p w:rsidR="00CA1C1C" w:rsidRDefault="00CA1C1C" w:rsidP="00CA1C1C">
            <w:pPr>
              <w:pStyle w:val="Bekezds"/>
              <w:spacing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67200" cy="637200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kettő4080png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63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1C1C" w:rsidTr="00CA1C1C">
        <w:trPr>
          <w:jc w:val="center"/>
        </w:trPr>
        <w:tc>
          <w:tcPr>
            <w:tcW w:w="2376" w:type="dxa"/>
            <w:vAlign w:val="center"/>
          </w:tcPr>
          <w:p w:rsidR="00CA1C1C" w:rsidRDefault="00CA1C1C" w:rsidP="00E85E50">
            <w:pPr>
              <w:pStyle w:val="Bekezds"/>
              <w:ind w:firstLine="0"/>
              <w:jc w:val="center"/>
            </w:pPr>
            <w:r>
              <w:t>1</w:t>
            </w:r>
          </w:p>
        </w:tc>
        <w:tc>
          <w:tcPr>
            <w:tcW w:w="2670" w:type="dxa"/>
            <w:vAlign w:val="center"/>
          </w:tcPr>
          <w:p w:rsidR="00CA1C1C" w:rsidRDefault="00CA1C1C" w:rsidP="00E85E50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704" w:type="dxa"/>
            <w:vAlign w:val="center"/>
          </w:tcPr>
          <w:p w:rsidR="00CA1C1C" w:rsidRDefault="00CA1C1C" w:rsidP="00E85E50">
            <w:pPr>
              <w:pStyle w:val="Bekezds"/>
              <w:ind w:firstLine="0"/>
              <w:jc w:val="center"/>
            </w:pPr>
            <w:r>
              <w:t>3</w:t>
            </w:r>
          </w:p>
        </w:tc>
        <w:tc>
          <w:tcPr>
            <w:tcW w:w="2099" w:type="dxa"/>
            <w:vAlign w:val="bottom"/>
          </w:tcPr>
          <w:p w:rsidR="00CA1C1C" w:rsidRDefault="00CA1C1C" w:rsidP="00CA1C1C">
            <w:pPr>
              <w:pStyle w:val="Bekezds"/>
              <w:ind w:firstLine="0"/>
              <w:jc w:val="center"/>
            </w:pPr>
            <w:r>
              <w:t>4</w:t>
            </w:r>
          </w:p>
        </w:tc>
      </w:tr>
    </w:tbl>
    <w:p w:rsidR="00CA1C1C" w:rsidRDefault="00CA1C1C" w:rsidP="00CA1C1C">
      <w:pPr>
        <w:pStyle w:val="Megolds"/>
      </w:pPr>
      <w:r>
        <w:t xml:space="preserve">Mit rajzol a </w:t>
      </w:r>
      <w:r w:rsidR="00E936CA">
        <w:t xml:space="preserve">négy </w:t>
      </w:r>
      <w:r>
        <w:t>eljárás a következő hívásokra:</w:t>
      </w:r>
    </w:p>
    <w:p w:rsidR="00CA1C1C" w:rsidRPr="00E936CA" w:rsidRDefault="00077506" w:rsidP="00CA1C1C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E.</w:t>
      </w:r>
      <w:r>
        <w:rPr>
          <w:rFonts w:ascii="Courier New" w:hAnsi="Courier New" w:cs="Courier New"/>
          <w:szCs w:val="24"/>
        </w:rPr>
        <w:tab/>
        <w:t>egy(</w:t>
      </w:r>
      <w:r w:rsidR="00CA1C1C" w:rsidRPr="00E936CA">
        <w:rPr>
          <w:rFonts w:ascii="Courier New" w:hAnsi="Courier New" w:cs="Courier New"/>
          <w:szCs w:val="24"/>
        </w:rPr>
        <w:t>40</w:t>
      </w:r>
      <w:r>
        <w:rPr>
          <w:rFonts w:ascii="Courier New" w:hAnsi="Courier New" w:cs="Courier New"/>
          <w:szCs w:val="24"/>
        </w:rPr>
        <w:t>,</w:t>
      </w:r>
      <w:r w:rsidR="00CA1C1C" w:rsidRPr="00E936CA">
        <w:rPr>
          <w:rFonts w:ascii="Courier New" w:hAnsi="Courier New" w:cs="Courier New"/>
          <w:szCs w:val="24"/>
        </w:rPr>
        <w:t xml:space="preserve"> 20</w:t>
      </w:r>
      <w:r>
        <w:rPr>
          <w:rFonts w:ascii="Courier New" w:hAnsi="Courier New" w:cs="Courier New"/>
          <w:szCs w:val="24"/>
        </w:rPr>
        <w:t>)</w:t>
      </w:r>
    </w:p>
    <w:p w:rsidR="00CA1C1C" w:rsidRPr="00E936CA" w:rsidRDefault="00077506" w:rsidP="00077506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F.</w:t>
      </w:r>
      <w:r>
        <w:rPr>
          <w:rFonts w:ascii="Courier New" w:hAnsi="Courier New" w:cs="Courier New"/>
          <w:szCs w:val="24"/>
        </w:rPr>
        <w:tab/>
        <w:t>kettő(</w:t>
      </w:r>
      <w:r w:rsidRPr="00E936CA">
        <w:rPr>
          <w:rFonts w:ascii="Courier New" w:hAnsi="Courier New" w:cs="Courier New"/>
          <w:szCs w:val="24"/>
        </w:rPr>
        <w:t>40</w:t>
      </w:r>
      <w:r>
        <w:rPr>
          <w:rFonts w:ascii="Courier New" w:hAnsi="Courier New" w:cs="Courier New"/>
          <w:szCs w:val="24"/>
        </w:rPr>
        <w:t>,</w:t>
      </w:r>
      <w:r w:rsidRPr="00E936CA">
        <w:rPr>
          <w:rFonts w:ascii="Courier New" w:hAnsi="Courier New" w:cs="Courier New"/>
          <w:szCs w:val="24"/>
        </w:rPr>
        <w:t xml:space="preserve"> 20</w:t>
      </w:r>
      <w:r>
        <w:rPr>
          <w:rFonts w:ascii="Courier New" w:hAnsi="Courier New" w:cs="Courier New"/>
          <w:szCs w:val="24"/>
        </w:rPr>
        <w:t>)</w:t>
      </w:r>
    </w:p>
    <w:p w:rsidR="00CA1C1C" w:rsidRPr="00E936CA" w:rsidRDefault="00077506" w:rsidP="00077506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G.</w:t>
      </w:r>
      <w:r>
        <w:rPr>
          <w:rFonts w:ascii="Courier New" w:hAnsi="Courier New" w:cs="Courier New"/>
          <w:szCs w:val="24"/>
        </w:rPr>
        <w:tab/>
        <w:t>három(</w:t>
      </w:r>
      <w:r w:rsidRPr="00E936CA">
        <w:rPr>
          <w:rFonts w:ascii="Courier New" w:hAnsi="Courier New" w:cs="Courier New"/>
          <w:szCs w:val="24"/>
        </w:rPr>
        <w:t>40</w:t>
      </w:r>
      <w:r>
        <w:rPr>
          <w:rFonts w:ascii="Courier New" w:hAnsi="Courier New" w:cs="Courier New"/>
          <w:szCs w:val="24"/>
        </w:rPr>
        <w:t>,</w:t>
      </w:r>
      <w:r w:rsidRPr="00E936CA">
        <w:rPr>
          <w:rFonts w:ascii="Courier New" w:hAnsi="Courier New" w:cs="Courier New"/>
          <w:szCs w:val="24"/>
        </w:rPr>
        <w:t xml:space="preserve"> 20</w:t>
      </w:r>
      <w:r>
        <w:rPr>
          <w:rFonts w:ascii="Courier New" w:hAnsi="Courier New" w:cs="Courier New"/>
          <w:szCs w:val="24"/>
        </w:rPr>
        <w:t>)</w:t>
      </w:r>
    </w:p>
    <w:p w:rsidR="00077506" w:rsidRPr="00E936CA" w:rsidRDefault="00E936CA" w:rsidP="00077506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H.</w:t>
      </w:r>
      <w:r>
        <w:rPr>
          <w:rFonts w:ascii="Courier New" w:hAnsi="Courier New" w:cs="Courier New"/>
          <w:szCs w:val="24"/>
        </w:rPr>
        <w:tab/>
      </w:r>
      <w:r w:rsidR="00077506">
        <w:rPr>
          <w:rFonts w:ascii="Courier New" w:hAnsi="Courier New" w:cs="Courier New"/>
          <w:szCs w:val="24"/>
        </w:rPr>
        <w:t>négy(</w:t>
      </w:r>
      <w:r w:rsidR="00077506" w:rsidRPr="00E936CA">
        <w:rPr>
          <w:rFonts w:ascii="Courier New" w:hAnsi="Courier New" w:cs="Courier New"/>
          <w:szCs w:val="24"/>
        </w:rPr>
        <w:t>40</w:t>
      </w:r>
      <w:r w:rsidR="00077506">
        <w:rPr>
          <w:rFonts w:ascii="Courier New" w:hAnsi="Courier New" w:cs="Courier New"/>
          <w:szCs w:val="24"/>
        </w:rPr>
        <w:t>,</w:t>
      </w:r>
      <w:r w:rsidR="00077506" w:rsidRPr="00E936CA">
        <w:rPr>
          <w:rFonts w:ascii="Courier New" w:hAnsi="Courier New" w:cs="Courier New"/>
          <w:szCs w:val="24"/>
        </w:rPr>
        <w:t xml:space="preserve"> 20</w:t>
      </w:r>
      <w:r w:rsidR="00077506">
        <w:rPr>
          <w:rFonts w:ascii="Courier New" w:hAnsi="Courier New" w:cs="Courier New"/>
          <w:szCs w:val="24"/>
        </w:rPr>
        <w:t>)</w:t>
      </w:r>
    </w:p>
    <w:p w:rsidR="00B50ACC" w:rsidRPr="006C14E1" w:rsidRDefault="00B50ACC" w:rsidP="00B50ACC">
      <w:pPr>
        <w:pStyle w:val="Feladat"/>
        <w:rPr>
          <w:u w:val="none"/>
        </w:rPr>
      </w:pPr>
      <w:r w:rsidRPr="006C14E1">
        <w:lastRenderedPageBreak/>
        <w:t>3. feladat</w:t>
      </w:r>
      <w:r w:rsidRPr="006C14E1">
        <w:rPr>
          <w:u w:val="none"/>
        </w:rPr>
        <w:t>: Rovásírás (</w:t>
      </w:r>
      <w:r>
        <w:rPr>
          <w:u w:val="none"/>
        </w:rPr>
        <w:t>30</w:t>
      </w:r>
      <w:r w:rsidRPr="006C14E1">
        <w:rPr>
          <w:u w:val="none"/>
        </w:rPr>
        <w:t xml:space="preserve"> pont)</w:t>
      </w:r>
    </w:p>
    <w:p w:rsidR="00B50ACC" w:rsidRDefault="00B50ACC" w:rsidP="00B50ACC">
      <w:pPr>
        <w:pStyle w:val="Bekezds"/>
      </w:pPr>
      <w:r>
        <w:t xml:space="preserve">A </w:t>
      </w:r>
      <w:r w:rsidRPr="006C14E1">
        <w:t xml:space="preserve">rovásírás </w:t>
      </w:r>
      <w:r>
        <w:t xml:space="preserve">egyes </w:t>
      </w:r>
      <w:r w:rsidRPr="006C14E1">
        <w:t>betűi egyenes vonalakból állnak.</w:t>
      </w:r>
      <w:r>
        <w:t xml:space="preserve"> Az alábbi eljárásokból hiányzik egy-egy utasítás. Ezek helyét egy üres dobozzal jelöltük. Add meg a hiányzó utasításokat úgy, hogy a mellékelt betűket rajzolja ki az eljárás.</w:t>
      </w:r>
      <w:r w:rsidR="00C95F78" w:rsidRPr="00C95F78">
        <w:rPr>
          <w:noProof/>
        </w:rPr>
        <w:t xml:space="preserve"> </w:t>
      </w:r>
    </w:p>
    <w:p w:rsidR="00B50ACC" w:rsidRDefault="00625CC4" w:rsidP="00B50ACC">
      <w:pPr>
        <w:pStyle w:val="Program"/>
      </w:pPr>
      <w:r w:rsidRPr="00A4364D">
        <w:rPr>
          <w:noProof/>
        </w:rPr>
        <w:drawing>
          <wp:anchor distT="0" distB="0" distL="114300" distR="114300" simplePos="0" relativeHeight="251652608" behindDoc="0" locked="0" layoutInCell="1" allowOverlap="1" wp14:anchorId="4FBC915D" wp14:editId="10218B02">
            <wp:simplePos x="0" y="0"/>
            <wp:positionH relativeFrom="column">
              <wp:posOffset>5242560</wp:posOffset>
            </wp:positionH>
            <wp:positionV relativeFrom="paragraph">
              <wp:posOffset>107950</wp:posOffset>
            </wp:positionV>
            <wp:extent cx="876300" cy="676275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2BAF">
        <w:t>def</w:t>
      </w:r>
      <w:r w:rsidR="00B50ACC" w:rsidRPr="00CC09CE">
        <w:t xml:space="preserve"> cbet</w:t>
      </w:r>
      <w:r w:rsidR="00B50ACC">
        <w:t>ű</w:t>
      </w:r>
      <w:r w:rsidR="00022BAF">
        <w:t>(</w:t>
      </w:r>
      <w:r w:rsidR="00B50ACC" w:rsidRPr="00CC09CE">
        <w:t>h</w:t>
      </w:r>
      <w:r w:rsidR="00022BAF">
        <w:t>):</w:t>
      </w:r>
      <w:r w:rsidR="00B50ACC" w:rsidRPr="00CC09CE">
        <w:t xml:space="preserve"> </w:t>
      </w:r>
      <w:r w:rsidR="00B50ACC">
        <w:br/>
      </w:r>
      <w:r w:rsidR="00B50ACC">
        <w:tab/>
      </w:r>
      <w:r w:rsidR="00022BAF">
        <w:t>turtle.forward(</w:t>
      </w:r>
      <w:r w:rsidR="00B50ACC" w:rsidRPr="00CC09CE">
        <w:t>h</w:t>
      </w:r>
      <w:r w:rsidR="00022BAF">
        <w:t>)</w:t>
      </w:r>
      <w:r w:rsidR="00B50ACC" w:rsidRPr="00CC09CE">
        <w:t xml:space="preserve"> </w:t>
      </w:r>
      <w:r w:rsidR="00022BAF">
        <w:br/>
      </w:r>
      <w:r w:rsidR="00022BAF">
        <w:tab/>
      </w:r>
      <w:r w:rsidR="007A18B1">
        <w:t>turtle.left(</w:t>
      </w:r>
      <w:r w:rsidR="00B50ACC" w:rsidRPr="00CC09CE">
        <w:t>45</w:t>
      </w:r>
      <w:r w:rsidR="007A18B1">
        <w:t>)</w:t>
      </w:r>
      <w:r w:rsidR="00B50ACC" w:rsidRPr="00CC09CE">
        <w:t xml:space="preserve"> </w:t>
      </w:r>
      <w:r w:rsidR="00B50ACC">
        <w:br/>
      </w:r>
      <w:r w:rsidR="00B50ACC">
        <w:tab/>
      </w:r>
      <w:r w:rsidR="00095C04" w:rsidRPr="007234E7">
        <w:rPr>
          <w:bdr w:val="single" w:sz="4" w:space="0" w:color="auto"/>
        </w:rPr>
        <w:t xml:space="preserve">               </w:t>
      </w:r>
      <w:r w:rsidR="00095C04">
        <w:rPr>
          <w:bdr w:val="single" w:sz="4" w:space="0" w:color="auto"/>
        </w:rPr>
        <w:t xml:space="preserve">          </w:t>
      </w:r>
      <w:r w:rsidR="00095C04">
        <w:t xml:space="preserve"> </w:t>
      </w:r>
      <w:r w:rsidR="00022BAF" w:rsidRPr="00022BAF">
        <w:rPr>
          <w:color w:val="FFFFFF" w:themeColor="background1"/>
        </w:rPr>
        <w:t>x</w:t>
      </w:r>
      <w:r w:rsidR="00022BAF">
        <w:t xml:space="preserve"> </w:t>
      </w:r>
      <w:r w:rsidR="00022BAF">
        <w:br/>
      </w:r>
      <w:r w:rsidR="00022BAF">
        <w:tab/>
        <w:t>turtle.forward(</w:t>
      </w:r>
      <w:r w:rsidR="00B50ACC" w:rsidRPr="00CC09CE">
        <w:t>h/3</w:t>
      </w:r>
      <w:r w:rsidR="00022BAF">
        <w:t>)</w:t>
      </w:r>
      <w:r w:rsidR="00B50ACC" w:rsidRPr="00CC09CE">
        <w:t xml:space="preserve"> </w:t>
      </w:r>
      <w:r w:rsidR="00B50ACC">
        <w:br/>
      </w:r>
      <w:r w:rsidR="00B50ACC">
        <w:tab/>
      </w:r>
      <w:r w:rsidR="007A18B1">
        <w:t>turtle.right(90)</w:t>
      </w:r>
      <w:r w:rsidR="00022BAF">
        <w:br/>
      </w:r>
      <w:r w:rsidR="00022BAF">
        <w:tab/>
      </w:r>
      <w:r w:rsidR="007A18B1">
        <w:t>turtle.backward(</w:t>
      </w:r>
      <w:r w:rsidR="00B50ACC" w:rsidRPr="00CC09CE">
        <w:t>h/3</w:t>
      </w:r>
      <w:r w:rsidR="007A18B1">
        <w:t>)</w:t>
      </w:r>
      <w:r w:rsidR="00B50ACC" w:rsidRPr="00CC09CE">
        <w:t xml:space="preserve"> </w:t>
      </w:r>
      <w:r w:rsidR="00B50ACC">
        <w:br/>
      </w:r>
      <w:r w:rsidR="00B50ACC">
        <w:tab/>
      </w:r>
      <w:r w:rsidR="00022BAF">
        <w:t>turtle.forward(</w:t>
      </w:r>
      <w:r w:rsidR="00095C04" w:rsidRPr="00095C04">
        <w:t>h/3</w:t>
      </w:r>
      <w:r w:rsidR="00022BAF">
        <w:t>)</w:t>
      </w:r>
      <w:r w:rsidR="00022BAF">
        <w:br/>
      </w:r>
      <w:r w:rsidR="00022BAF">
        <w:tab/>
      </w:r>
      <w:r w:rsidR="007A18B1">
        <w:t>turtle.left(</w:t>
      </w:r>
      <w:r w:rsidR="00B50ACC" w:rsidRPr="00CC09CE">
        <w:t>45</w:t>
      </w:r>
      <w:r w:rsidR="007A18B1">
        <w:t>)</w:t>
      </w:r>
      <w:r w:rsidR="00B50ACC" w:rsidRPr="00CC09CE">
        <w:t xml:space="preserve"> </w:t>
      </w:r>
      <w:r w:rsidR="00B50ACC">
        <w:br/>
      </w:r>
      <w:r w:rsidR="00B50ACC">
        <w:tab/>
      </w:r>
      <w:r w:rsidR="007A18B1">
        <w:t>turtle.backward(h)</w:t>
      </w:r>
      <w:r w:rsidR="00B50ACC">
        <w:br/>
      </w:r>
    </w:p>
    <w:p w:rsidR="00B50ACC" w:rsidRDefault="00B50ACC" w:rsidP="00B50ACC">
      <w:pPr>
        <w:pStyle w:val="Program"/>
      </w:pPr>
      <w:r w:rsidRPr="00F258B8">
        <w:rPr>
          <w:noProof/>
        </w:rPr>
        <w:drawing>
          <wp:anchor distT="0" distB="0" distL="114300" distR="114300" simplePos="0" relativeHeight="251653632" behindDoc="0" locked="0" layoutInCell="1" allowOverlap="1" wp14:anchorId="71DE869E" wp14:editId="00DF52C3">
            <wp:simplePos x="0" y="0"/>
            <wp:positionH relativeFrom="column">
              <wp:posOffset>5299710</wp:posOffset>
            </wp:positionH>
            <wp:positionV relativeFrom="paragraph">
              <wp:posOffset>4445</wp:posOffset>
            </wp:positionV>
            <wp:extent cx="914400" cy="714375"/>
            <wp:effectExtent l="0" t="0" r="0" b="0"/>
            <wp:wrapNone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022BAF">
        <w:t>def</w:t>
      </w:r>
      <w:proofErr w:type="spellEnd"/>
      <w:r w:rsidR="00022BAF" w:rsidRPr="00CC09CE">
        <w:t xml:space="preserve"> </w:t>
      </w:r>
      <w:proofErr w:type="spellStart"/>
      <w:proofErr w:type="gramStart"/>
      <w:r>
        <w:t>í</w:t>
      </w:r>
      <w:r w:rsidRPr="00450F05">
        <w:t>bet</w:t>
      </w:r>
      <w:r>
        <w:t>ű</w:t>
      </w:r>
      <w:proofErr w:type="spellEnd"/>
      <w:r w:rsidR="00022BAF">
        <w:t>(</w:t>
      </w:r>
      <w:proofErr w:type="gramEnd"/>
      <w:r w:rsidR="00022BAF" w:rsidRPr="00CC09CE">
        <w:t>h</w:t>
      </w:r>
      <w:r w:rsidR="00022BAF">
        <w:t>):</w:t>
      </w:r>
      <w:r w:rsidR="00022BAF" w:rsidRPr="00CC09CE">
        <w:t xml:space="preserve"> </w:t>
      </w:r>
      <w:r w:rsidRPr="00450F05">
        <w:t xml:space="preserve"> </w:t>
      </w:r>
      <w:r>
        <w:br/>
      </w:r>
      <w:r>
        <w:tab/>
      </w:r>
      <w:proofErr w:type="spellStart"/>
      <w:r w:rsidR="00022BAF">
        <w:t>turtle.forward</w:t>
      </w:r>
      <w:proofErr w:type="spellEnd"/>
      <w:r w:rsidR="00022BAF">
        <w:t>(9*h/10)</w:t>
      </w:r>
      <w:r w:rsidR="00022BAF">
        <w:br/>
      </w:r>
      <w:r w:rsidR="00022BAF">
        <w:tab/>
      </w:r>
      <w:proofErr w:type="spellStart"/>
      <w:r w:rsidR="007A18B1">
        <w:t>turtle.left</w:t>
      </w:r>
      <w:proofErr w:type="spellEnd"/>
      <w:r w:rsidR="007A18B1">
        <w:t>(</w:t>
      </w:r>
      <w:r w:rsidRPr="00450F05">
        <w:t>105</w:t>
      </w:r>
      <w:r w:rsidR="007A18B1">
        <w:t>)</w:t>
      </w:r>
      <w:r w:rsidRPr="00450F05">
        <w:t xml:space="preserve"> </w:t>
      </w:r>
      <w:r>
        <w:br/>
      </w:r>
      <w:r>
        <w:tab/>
      </w:r>
      <w:r w:rsidR="007234E7" w:rsidRPr="007234E7">
        <w:rPr>
          <w:bdr w:val="single" w:sz="4" w:space="0" w:color="auto"/>
        </w:rPr>
        <w:t xml:space="preserve">               </w:t>
      </w:r>
      <w:r w:rsidR="007234E7">
        <w:rPr>
          <w:bdr w:val="single" w:sz="4" w:space="0" w:color="auto"/>
        </w:rPr>
        <w:t xml:space="preserve">          </w:t>
      </w:r>
      <w:r w:rsidRPr="00450F05">
        <w:t xml:space="preserve"> </w:t>
      </w:r>
      <w:r w:rsidR="00022BAF" w:rsidRPr="00022BAF">
        <w:rPr>
          <w:color w:val="FFFFFF" w:themeColor="background1"/>
        </w:rPr>
        <w:t>x</w:t>
      </w:r>
      <w:r w:rsidR="00022BAF">
        <w:t xml:space="preserve"> </w:t>
      </w:r>
      <w:r w:rsidR="00022BAF">
        <w:br/>
      </w:r>
      <w:r w:rsidR="00022BAF">
        <w:tab/>
      </w:r>
      <w:r w:rsidR="007A18B1">
        <w:t>turtle.backward(h/2)</w:t>
      </w:r>
      <w:r>
        <w:br/>
      </w:r>
      <w:r>
        <w:tab/>
      </w:r>
      <w:r w:rsidR="00022BAF">
        <w:t>turtle.forward(h/4)</w:t>
      </w:r>
      <w:r w:rsidR="00022BAF">
        <w:br/>
      </w:r>
      <w:r w:rsidR="00022BAF">
        <w:tab/>
      </w:r>
      <w:r w:rsidR="007A18B1">
        <w:t>turtle.right(</w:t>
      </w:r>
      <w:r w:rsidR="007234E7" w:rsidRPr="007234E7">
        <w:t>105</w:t>
      </w:r>
      <w:r w:rsidR="007A18B1">
        <w:rPr>
          <w:color w:val="FFFFFF" w:themeColor="background1"/>
        </w:rPr>
        <w:t>)</w:t>
      </w:r>
      <w:r>
        <w:br/>
      </w:r>
      <w:r>
        <w:tab/>
      </w:r>
      <w:r w:rsidR="007A18B1">
        <w:t>turtle.backward(9*</w:t>
      </w:r>
      <w:r w:rsidRPr="00450F05">
        <w:t>h/10</w:t>
      </w:r>
      <w:r w:rsidR="007A18B1">
        <w:t>)</w:t>
      </w:r>
      <w:r w:rsidRPr="00450F05">
        <w:t xml:space="preserve"> </w:t>
      </w:r>
      <w:r>
        <w:br/>
      </w:r>
    </w:p>
    <w:p w:rsidR="001052CB" w:rsidRDefault="001052CB" w:rsidP="003A7430">
      <w:pPr>
        <w:pStyle w:val="Program"/>
        <w:keepLines w:val="0"/>
        <w:widowControl w:val="0"/>
      </w:pPr>
      <w:r w:rsidRPr="00C95F78">
        <w:rPr>
          <w:noProof/>
        </w:rPr>
        <w:drawing>
          <wp:anchor distT="0" distB="0" distL="114300" distR="114300" simplePos="0" relativeHeight="251665408" behindDoc="0" locked="0" layoutInCell="1" allowOverlap="1" wp14:anchorId="51A0C599" wp14:editId="1FC95534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2BAF" w:rsidRPr="00022BAF">
        <w:t xml:space="preserve"> </w:t>
      </w:r>
      <w:proofErr w:type="spellStart"/>
      <w:r w:rsidR="00022BAF">
        <w:t>def</w:t>
      </w:r>
      <w:proofErr w:type="spellEnd"/>
      <w:r w:rsidR="00022BAF" w:rsidRPr="00CC09CE">
        <w:t xml:space="preserve"> </w:t>
      </w:r>
      <w:proofErr w:type="spellStart"/>
      <w:proofErr w:type="gramStart"/>
      <w:r w:rsidRPr="00E97904">
        <w:t>mbet</w:t>
      </w:r>
      <w:r>
        <w:t>ű</w:t>
      </w:r>
      <w:proofErr w:type="spellEnd"/>
      <w:r w:rsidR="00022BAF">
        <w:t>(</w:t>
      </w:r>
      <w:proofErr w:type="gramEnd"/>
      <w:r w:rsidR="00022BAF" w:rsidRPr="00CC09CE">
        <w:t>h</w:t>
      </w:r>
      <w:r w:rsidR="00022BAF">
        <w:t>):</w:t>
      </w:r>
      <w:r>
        <w:br/>
      </w:r>
      <w:r>
        <w:tab/>
      </w:r>
      <w:proofErr w:type="spellStart"/>
      <w:r w:rsidR="00022BAF">
        <w:t>turtle.forward</w:t>
      </w:r>
      <w:proofErr w:type="spellEnd"/>
      <w:r w:rsidR="00022BAF">
        <w:t>(</w:t>
      </w:r>
      <w:r w:rsidRPr="00E97904">
        <w:t>h</w:t>
      </w:r>
      <w:r w:rsidR="00022BAF">
        <w:t>)</w:t>
      </w:r>
      <w:r w:rsidRPr="00E97904">
        <w:t xml:space="preserve"> </w:t>
      </w:r>
      <w:r>
        <w:br/>
      </w:r>
      <w:r>
        <w:tab/>
      </w:r>
      <w:proofErr w:type="spellStart"/>
      <w:r w:rsidR="007A18B1">
        <w:t>for</w:t>
      </w:r>
      <w:proofErr w:type="spellEnd"/>
      <w:r w:rsidR="007A18B1">
        <w:t xml:space="preserve"> i in range(2):</w:t>
      </w:r>
      <w:r w:rsidRPr="00E97904">
        <w:t xml:space="preserve"> </w:t>
      </w:r>
      <w:r w:rsidR="00022BAF">
        <w:br/>
      </w:r>
      <w:r w:rsidR="00022BAF">
        <w:tab/>
      </w:r>
      <w:r w:rsidR="00022BAF">
        <w:tab/>
      </w:r>
      <w:r w:rsidR="007A18B1">
        <w:t>turtle.left(</w:t>
      </w:r>
      <w:r w:rsidRPr="00E97904">
        <w:t>120</w:t>
      </w:r>
      <w:r w:rsidR="007A18B1">
        <w:t>)</w:t>
      </w:r>
      <w:r w:rsidR="003A7430">
        <w:t xml:space="preserve">  </w:t>
      </w:r>
      <w:r w:rsidR="00022BAF">
        <w:br/>
      </w:r>
      <w:r w:rsidR="00022BAF">
        <w:tab/>
      </w:r>
      <w:r w:rsidR="00022BAF">
        <w:tab/>
        <w:t>turtle.forward(</w:t>
      </w:r>
      <w:r w:rsidR="00A75952" w:rsidRPr="00A75952">
        <w:t>h/2</w:t>
      </w:r>
      <w:r w:rsidR="00022BAF">
        <w:t>)</w:t>
      </w:r>
      <w:r w:rsidRPr="00E97904">
        <w:t xml:space="preserve"> </w:t>
      </w:r>
      <w:r w:rsidR="00A75952">
        <w:br/>
        <w:t xml:space="preserve">   </w:t>
      </w:r>
      <w:r w:rsidR="00A75952">
        <w:rPr>
          <w:bdr w:val="single" w:sz="4" w:space="0" w:color="auto"/>
        </w:rPr>
        <w:t xml:space="preserve"> </w:t>
      </w:r>
      <w:r w:rsidR="00A75952" w:rsidRPr="00A75952">
        <w:rPr>
          <w:bdr w:val="single" w:sz="4" w:space="0" w:color="auto"/>
        </w:rPr>
        <w:t xml:space="preserve">             </w:t>
      </w:r>
      <w:r w:rsidRPr="00A75952">
        <w:rPr>
          <w:color w:val="FFFFFF" w:themeColor="background1"/>
        </w:rPr>
        <w:t>0</w:t>
      </w:r>
      <w:r w:rsidRPr="00E97904">
        <w:t xml:space="preserve"> </w:t>
      </w:r>
      <w:r>
        <w:br/>
      </w:r>
      <w:r>
        <w:tab/>
      </w:r>
      <w:r w:rsidR="007A18B1">
        <w:t>for i in range(2):</w:t>
      </w:r>
      <w:r w:rsidR="007A18B1" w:rsidRPr="00E97904">
        <w:t xml:space="preserve"> </w:t>
      </w:r>
      <w:r w:rsidRPr="00E97904">
        <w:t xml:space="preserve"> </w:t>
      </w:r>
      <w:r w:rsidR="00022BAF">
        <w:br/>
      </w:r>
      <w:r w:rsidR="00022BAF">
        <w:tab/>
      </w:r>
      <w:r w:rsidR="00022BAF">
        <w:tab/>
        <w:t>turtle.forward(h/2)</w:t>
      </w:r>
      <w:r w:rsidR="00022BAF">
        <w:br/>
      </w:r>
      <w:r w:rsidR="00022BAF">
        <w:tab/>
      </w:r>
      <w:r w:rsidR="00022BAF">
        <w:tab/>
      </w:r>
      <w:r w:rsidR="007A18B1">
        <w:t>turtle.left(120)</w:t>
      </w:r>
      <w:r w:rsidRPr="00E97904">
        <w:t xml:space="preserve"> </w:t>
      </w:r>
      <w:r>
        <w:br/>
      </w:r>
      <w:bookmarkStart w:id="0" w:name="_GoBack"/>
      <w:bookmarkEnd w:id="0"/>
    </w:p>
    <w:sectPr w:rsidR="001052CB" w:rsidSect="00F94AB0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905" w:rsidRDefault="001F2905">
      <w:r>
        <w:separator/>
      </w:r>
    </w:p>
  </w:endnote>
  <w:endnote w:type="continuationSeparator" w:id="0">
    <w:p w:rsidR="001F2905" w:rsidRDefault="001F2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3C7" w:rsidRDefault="00EB4B86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3823C7">
      <w:tab/>
    </w:r>
    <w:r w:rsidR="00DA2EA2">
      <w:fldChar w:fldCharType="begin"/>
    </w:r>
    <w:r w:rsidR="003823C7">
      <w:instrText xml:space="preserve">PAGE </w:instrText>
    </w:r>
    <w:r w:rsidR="00DA2EA2">
      <w:fldChar w:fldCharType="separate"/>
    </w:r>
    <w:r>
      <w:rPr>
        <w:noProof/>
      </w:rPr>
      <w:t>2</w:t>
    </w:r>
    <w:r w:rsidR="00DA2EA2">
      <w:fldChar w:fldCharType="end"/>
    </w:r>
    <w:r w:rsidR="003823C7">
      <w:t>. oldal</w:t>
    </w:r>
    <w:r w:rsidR="003823C7">
      <w:tab/>
      <w:t>20</w:t>
    </w:r>
    <w:r w:rsidR="00F66C2E">
      <w:t>1</w:t>
    </w:r>
    <w:r w:rsidR="00B67E52">
      <w:t>9</w:t>
    </w:r>
    <w:r w:rsidR="00E74B6D">
      <w:t>.</w:t>
    </w:r>
    <w:r w:rsidR="00EA5693">
      <w:t>0</w:t>
    </w:r>
    <w:r w:rsidR="00E74B6D">
      <w:t>1.</w:t>
    </w:r>
    <w:r w:rsidR="00E936CA">
      <w:t>29</w:t>
    </w:r>
    <w:r w:rsidR="003823C7">
      <w:t>. 14.</w:t>
    </w:r>
    <w:r w:rsidR="003823C7">
      <w:rPr>
        <w:position w:val="6"/>
        <w:sz w:val="20"/>
      </w:rPr>
      <w:t>00</w:t>
    </w:r>
    <w:r w:rsidR="003823C7">
      <w:t>-16.</w:t>
    </w:r>
    <w:r w:rsidR="003823C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905" w:rsidRDefault="001F2905">
      <w:r>
        <w:separator/>
      </w:r>
    </w:p>
  </w:footnote>
  <w:footnote w:type="continuationSeparator" w:id="0">
    <w:p w:rsidR="001F2905" w:rsidRDefault="001F2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3C7" w:rsidRDefault="00976493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</w:t>
    </w:r>
    <w:r w:rsidR="00FE12F6">
      <w:t>go verseny 20</w:t>
    </w:r>
    <w:r w:rsidR="00E936CA">
      <w:t>20</w:t>
    </w:r>
    <w:r w:rsidR="003823C7">
      <w:tab/>
      <w:t>Első forduló</w:t>
    </w:r>
    <w:r w:rsidR="003823C7">
      <w:tab/>
      <w:t>II. k</w:t>
    </w:r>
    <w:r w:rsidR="00D60394">
      <w:t>orcsoport</w:t>
    </w:r>
    <w:r w:rsidR="003823C7">
      <w:t>: 5-6. osztályosok</w:t>
    </w:r>
  </w:p>
  <w:p w:rsidR="003823C7" w:rsidRDefault="003823C7" w:rsidP="009A704E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122"/>
    <w:rsid w:val="00010C04"/>
    <w:rsid w:val="0001301B"/>
    <w:rsid w:val="00022BAF"/>
    <w:rsid w:val="00024271"/>
    <w:rsid w:val="00026CAC"/>
    <w:rsid w:val="00034ECF"/>
    <w:rsid w:val="00041EB7"/>
    <w:rsid w:val="00047618"/>
    <w:rsid w:val="0005209D"/>
    <w:rsid w:val="000537F1"/>
    <w:rsid w:val="0005435A"/>
    <w:rsid w:val="00054AAD"/>
    <w:rsid w:val="00056888"/>
    <w:rsid w:val="00056FD6"/>
    <w:rsid w:val="0007369B"/>
    <w:rsid w:val="00077506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E1379"/>
    <w:rsid w:val="000E6ED3"/>
    <w:rsid w:val="000F1560"/>
    <w:rsid w:val="001052CB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E214E"/>
    <w:rsid w:val="001E2CC4"/>
    <w:rsid w:val="001E6CE0"/>
    <w:rsid w:val="001F2905"/>
    <w:rsid w:val="00204C7A"/>
    <w:rsid w:val="00206339"/>
    <w:rsid w:val="00213F89"/>
    <w:rsid w:val="00214EA2"/>
    <w:rsid w:val="0022177A"/>
    <w:rsid w:val="00225082"/>
    <w:rsid w:val="0023363E"/>
    <w:rsid w:val="002336A4"/>
    <w:rsid w:val="00233B9B"/>
    <w:rsid w:val="00234293"/>
    <w:rsid w:val="00237356"/>
    <w:rsid w:val="00241B7F"/>
    <w:rsid w:val="00245FF4"/>
    <w:rsid w:val="00247779"/>
    <w:rsid w:val="002674B7"/>
    <w:rsid w:val="002710F7"/>
    <w:rsid w:val="0027386C"/>
    <w:rsid w:val="00275C9D"/>
    <w:rsid w:val="002774C4"/>
    <w:rsid w:val="00285B29"/>
    <w:rsid w:val="002871FE"/>
    <w:rsid w:val="00293DCD"/>
    <w:rsid w:val="002A7BE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11C63"/>
    <w:rsid w:val="00314C5C"/>
    <w:rsid w:val="00316A3D"/>
    <w:rsid w:val="00321E14"/>
    <w:rsid w:val="00334078"/>
    <w:rsid w:val="0036315D"/>
    <w:rsid w:val="00365629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2636"/>
    <w:rsid w:val="004E55FA"/>
    <w:rsid w:val="004E7F7E"/>
    <w:rsid w:val="0050122B"/>
    <w:rsid w:val="0052064A"/>
    <w:rsid w:val="00534193"/>
    <w:rsid w:val="00540529"/>
    <w:rsid w:val="00545C52"/>
    <w:rsid w:val="00546FAA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5CC4"/>
    <w:rsid w:val="0062733A"/>
    <w:rsid w:val="006302C8"/>
    <w:rsid w:val="0063030E"/>
    <w:rsid w:val="00631755"/>
    <w:rsid w:val="00637FC7"/>
    <w:rsid w:val="006410FA"/>
    <w:rsid w:val="00652C48"/>
    <w:rsid w:val="00656141"/>
    <w:rsid w:val="006566FF"/>
    <w:rsid w:val="0066389A"/>
    <w:rsid w:val="00673ED1"/>
    <w:rsid w:val="006759C2"/>
    <w:rsid w:val="00684D4D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53DB3"/>
    <w:rsid w:val="00763994"/>
    <w:rsid w:val="00775F0F"/>
    <w:rsid w:val="00794DB8"/>
    <w:rsid w:val="007A18B1"/>
    <w:rsid w:val="007B08A8"/>
    <w:rsid w:val="007B25EC"/>
    <w:rsid w:val="007C48E6"/>
    <w:rsid w:val="007C5177"/>
    <w:rsid w:val="007C6D4F"/>
    <w:rsid w:val="007D2941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2B27"/>
    <w:rsid w:val="008E51F4"/>
    <w:rsid w:val="008E7DDA"/>
    <w:rsid w:val="008F79EE"/>
    <w:rsid w:val="00902BAF"/>
    <w:rsid w:val="0090493F"/>
    <w:rsid w:val="0092224F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5F86"/>
    <w:rsid w:val="00AE58A9"/>
    <w:rsid w:val="00AF07E9"/>
    <w:rsid w:val="00AF1393"/>
    <w:rsid w:val="00AF2BF3"/>
    <w:rsid w:val="00AF7CFC"/>
    <w:rsid w:val="00B05176"/>
    <w:rsid w:val="00B0661C"/>
    <w:rsid w:val="00B12E47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50ACC"/>
    <w:rsid w:val="00B661E5"/>
    <w:rsid w:val="00B67E52"/>
    <w:rsid w:val="00B71909"/>
    <w:rsid w:val="00B73984"/>
    <w:rsid w:val="00B7532F"/>
    <w:rsid w:val="00BB1FBD"/>
    <w:rsid w:val="00BB7131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65DF0"/>
    <w:rsid w:val="00C706FB"/>
    <w:rsid w:val="00C83ED8"/>
    <w:rsid w:val="00C86803"/>
    <w:rsid w:val="00C86B68"/>
    <w:rsid w:val="00C9124E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E0642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7405"/>
    <w:rsid w:val="00E169EB"/>
    <w:rsid w:val="00E30CAE"/>
    <w:rsid w:val="00E41572"/>
    <w:rsid w:val="00E442F5"/>
    <w:rsid w:val="00E45597"/>
    <w:rsid w:val="00E4731F"/>
    <w:rsid w:val="00E47755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4B86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6CCA"/>
    <w:rsid w:val="00F20709"/>
    <w:rsid w:val="00F30DE3"/>
    <w:rsid w:val="00F335D3"/>
    <w:rsid w:val="00F37580"/>
    <w:rsid w:val="00F459BC"/>
    <w:rsid w:val="00F46FDA"/>
    <w:rsid w:val="00F478F0"/>
    <w:rsid w:val="00F61DFE"/>
    <w:rsid w:val="00F66C2E"/>
    <w:rsid w:val="00F71544"/>
    <w:rsid w:val="00F71E0F"/>
    <w:rsid w:val="00F80956"/>
    <w:rsid w:val="00F94AB0"/>
    <w:rsid w:val="00F9567C"/>
    <w:rsid w:val="00FA0B87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B8A1B5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F94AB0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F2A18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5F2A18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ECBBD-4FE4-4DE4-921F-DF449EEC8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453</Words>
  <Characters>3133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Zsakó László</cp:lastModifiedBy>
  <cp:revision>3</cp:revision>
  <cp:lastPrinted>2019-01-15T12:47:00Z</cp:lastPrinted>
  <dcterms:created xsi:type="dcterms:W3CDTF">2020-01-19T16:09:00Z</dcterms:created>
  <dcterms:modified xsi:type="dcterms:W3CDTF">2020-01-19T16:10:00Z</dcterms:modified>
</cp:coreProperties>
</file>