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42BBF7" w14:textId="77777777" w:rsidR="00754A7B" w:rsidRPr="00DA73E7" w:rsidRDefault="00754A7B" w:rsidP="004D3A1F">
      <w:pPr>
        <w:pStyle w:val="Bekezds"/>
      </w:pPr>
      <w:r w:rsidRPr="00DA73E7">
        <w:t>Kérjük a tisztelt kollégákat, hogy a dolgozatokat az egységes értékelés érdekében szigorúan az alábbi útmutató szerint pontozzák, a megadott részpontszámokat ne bontsák tovább! Vagyis ha egy részmegoldásra pl. 3 pontot javasolunk, akkor arra vagy 0, vagy 3 pont adható. (Természetesen az útmutatótól eltérő megoldások is lehetnek jók.) Több olyan feladat is van, ahol nem kérünk pontos egyezést. Itt a pont akkor adható meg, ha a megoldás nem tér el nagyon a mintától.</w:t>
      </w:r>
    </w:p>
    <w:p w14:paraId="7931F21B" w14:textId="77777777" w:rsidR="00390435" w:rsidRPr="00B8200D" w:rsidRDefault="00390435" w:rsidP="00390435">
      <w:pPr>
        <w:pStyle w:val="Feladat"/>
      </w:pPr>
      <w:r w:rsidRPr="001A65C8">
        <w:rPr>
          <w:u w:val="single"/>
        </w:rPr>
        <w:t>1. feladat</w:t>
      </w:r>
      <w:r w:rsidRPr="00B8200D">
        <w:t xml:space="preserve">: </w:t>
      </w:r>
      <w:r>
        <w:t>Tornagyakorlatok</w:t>
      </w:r>
      <w:r w:rsidRPr="00B8200D">
        <w:t xml:space="preserve"> (</w:t>
      </w:r>
      <w:r w:rsidR="00701D87">
        <w:t>4</w:t>
      </w:r>
      <w:r>
        <w:t>5</w:t>
      </w:r>
      <w:r w:rsidRPr="00B8200D">
        <w:t xml:space="preserve"> pont)</w:t>
      </w:r>
    </w:p>
    <w:p w14:paraId="0C21EDEC" w14:textId="20F60465" w:rsidR="00390435" w:rsidRDefault="00390435" w:rsidP="00390435">
      <w:pPr>
        <w:pStyle w:val="Bekezds"/>
      </w:pPr>
      <w:r>
        <w:t xml:space="preserve">Készítsd el a következő tornagyakorlatokat rajzoló eljárásokat </w:t>
      </w:r>
      <w:r>
        <w:rPr>
          <w:rFonts w:ascii="Courier New" w:hAnsi="Courier New" w:cs="Courier New"/>
        </w:rPr>
        <w:t>torna1</w:t>
      </w:r>
      <w:r w:rsidR="00792223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 w:rsidR="00792223">
        <w:rPr>
          <w:rFonts w:ascii="Courier New" w:hAnsi="Courier New" w:cs="Courier New"/>
        </w:rPr>
        <w:t>)</w:t>
      </w:r>
      <w:r w:rsidRPr="003F4CD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torna2</w:t>
      </w:r>
      <w:r w:rsidR="00792223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 w:rsidR="00792223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>, torna3</w:t>
      </w:r>
      <w:r w:rsidR="00792223">
        <w:rPr>
          <w:rFonts w:ascii="Courier New" w:hAnsi="Courier New" w:cs="Courier New"/>
        </w:rPr>
        <w:t>(</w:t>
      </w:r>
      <w:r w:rsidRPr="003F4CDE">
        <w:rPr>
          <w:rFonts w:ascii="Courier New" w:hAnsi="Courier New" w:cs="Courier New"/>
        </w:rPr>
        <w:t>h</w:t>
      </w:r>
      <w:r>
        <w:t xml:space="preserve">), ahol </w:t>
      </w:r>
      <w:r w:rsidRPr="001E16CB">
        <w:rPr>
          <w:rFonts w:ascii="Courier New" w:hAnsi="Courier New" w:cs="Courier New"/>
        </w:rPr>
        <w:t>h</w:t>
      </w:r>
      <w:r>
        <w:t xml:space="preserve"> a </w:t>
      </w:r>
      <w:r w:rsidR="001868E3">
        <w:t>bordásfal magassága</w:t>
      </w:r>
      <w:r>
        <w:t>!</w:t>
      </w:r>
      <w:r w:rsidR="006471AB">
        <w:t xml:space="preserve"> A bordásfal 12 keresztrudat tartalmazzon!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21"/>
        <w:gridCol w:w="2425"/>
        <w:gridCol w:w="2431"/>
      </w:tblGrid>
      <w:tr w:rsidR="00D81D72" w14:paraId="735AD07F" w14:textId="77777777" w:rsidTr="00D81D72">
        <w:trPr>
          <w:trHeight w:val="2367"/>
          <w:jc w:val="center"/>
        </w:trPr>
        <w:tc>
          <w:tcPr>
            <w:tcW w:w="2121" w:type="dxa"/>
            <w:shd w:val="clear" w:color="auto" w:fill="auto"/>
          </w:tcPr>
          <w:p w14:paraId="0CB130CF" w14:textId="77777777" w:rsidR="00D81D72" w:rsidRDefault="0087072C" w:rsidP="00282B0C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3C64115B" wp14:editId="65FAA879">
                  <wp:extent cx="1209675" cy="215265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5" w:type="dxa"/>
          </w:tcPr>
          <w:p w14:paraId="04AA1FEA" w14:textId="77777777" w:rsidR="00D81D72" w:rsidRDefault="0087072C" w:rsidP="00282B0C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5C1E10AF" wp14:editId="0872E48A">
                  <wp:extent cx="1181100" cy="207645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</w:tcPr>
          <w:p w14:paraId="0D96F5A7" w14:textId="77777777" w:rsidR="00D81D72" w:rsidRDefault="0087072C" w:rsidP="00282B0C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 wp14:anchorId="3AB6493E" wp14:editId="7E249175">
                  <wp:extent cx="1228725" cy="2095500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1D72" w:rsidRPr="002845AE" w14:paraId="0D2C08D6" w14:textId="77777777" w:rsidTr="00D81D72">
        <w:trPr>
          <w:jc w:val="center"/>
        </w:trPr>
        <w:tc>
          <w:tcPr>
            <w:tcW w:w="2121" w:type="dxa"/>
            <w:shd w:val="clear" w:color="auto" w:fill="auto"/>
          </w:tcPr>
          <w:p w14:paraId="7DFD8740" w14:textId="1B62CFAF" w:rsidR="00D81D72" w:rsidRPr="001A071B" w:rsidRDefault="00D81D72" w:rsidP="00282B0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torna1</w:t>
            </w:r>
            <w:r w:rsidR="00792223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2</w:t>
            </w:r>
            <w:r w:rsidRPr="001A071B">
              <w:rPr>
                <w:rFonts w:ascii="Courier New" w:hAnsi="Courier New" w:cs="Courier New"/>
              </w:rPr>
              <w:t>00</w:t>
            </w:r>
            <w:r w:rsidR="00792223">
              <w:rPr>
                <w:rFonts w:ascii="Courier New" w:hAnsi="Courier New" w:cs="Courier New"/>
              </w:rPr>
              <w:t>)</w:t>
            </w:r>
          </w:p>
        </w:tc>
        <w:tc>
          <w:tcPr>
            <w:tcW w:w="2425" w:type="dxa"/>
          </w:tcPr>
          <w:p w14:paraId="023AB0D8" w14:textId="437E4334" w:rsidR="00D81D72" w:rsidRDefault="00D81D72" w:rsidP="00282B0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torna2</w:t>
            </w:r>
            <w:r w:rsidR="00792223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2</w:t>
            </w:r>
            <w:r w:rsidRPr="001A071B">
              <w:rPr>
                <w:rFonts w:ascii="Courier New" w:hAnsi="Courier New" w:cs="Courier New"/>
              </w:rPr>
              <w:t>00</w:t>
            </w:r>
            <w:r w:rsidR="00792223">
              <w:rPr>
                <w:rFonts w:ascii="Courier New" w:hAnsi="Courier New" w:cs="Courier New"/>
              </w:rPr>
              <w:t>)</w:t>
            </w:r>
          </w:p>
        </w:tc>
        <w:tc>
          <w:tcPr>
            <w:tcW w:w="2431" w:type="dxa"/>
          </w:tcPr>
          <w:p w14:paraId="209EF50F" w14:textId="39948C32" w:rsidR="00D81D72" w:rsidRDefault="00D81D72" w:rsidP="00282B0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torna3</w:t>
            </w:r>
            <w:r w:rsidR="00792223">
              <w:rPr>
                <w:rFonts w:ascii="Courier New" w:hAnsi="Courier New" w:cs="Courier New"/>
              </w:rPr>
              <w:t>(</w:t>
            </w:r>
            <w:r>
              <w:rPr>
                <w:rFonts w:ascii="Courier New" w:hAnsi="Courier New" w:cs="Courier New"/>
              </w:rPr>
              <w:t>2</w:t>
            </w:r>
            <w:r w:rsidRPr="001A071B">
              <w:rPr>
                <w:rFonts w:ascii="Courier New" w:hAnsi="Courier New" w:cs="Courier New"/>
              </w:rPr>
              <w:t>00</w:t>
            </w:r>
            <w:r w:rsidR="00792223">
              <w:rPr>
                <w:rFonts w:ascii="Courier New" w:hAnsi="Courier New" w:cs="Courier New"/>
              </w:rPr>
              <w:t>)</w:t>
            </w:r>
          </w:p>
        </w:tc>
      </w:tr>
    </w:tbl>
    <w:p w14:paraId="6D5BAFB0" w14:textId="77777777" w:rsidR="004D3A1F" w:rsidRDefault="004D3A1F" w:rsidP="004D3A1F">
      <w:pPr>
        <w:pStyle w:val="Megolds"/>
      </w:pPr>
      <w:r>
        <w:t>Értékelés:</w:t>
      </w:r>
    </w:p>
    <w:p w14:paraId="716FEABF" w14:textId="77777777" w:rsidR="00986FF1" w:rsidRDefault="00986FF1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 xml:space="preserve">Alapábrák </w:t>
      </w:r>
    </w:p>
    <w:p w14:paraId="6D8D8C4F" w14:textId="77777777" w:rsidR="00986FF1" w:rsidRPr="00B65FB5" w:rsidRDefault="00986FF1" w:rsidP="00986FF1">
      <w:pPr>
        <w:pStyle w:val="Bekezds"/>
      </w:pPr>
      <w:r>
        <w:t>Mindegyik rajz az alábbi alapábrákra épül. Válasszuk ki azt az eljárást, amely a mintának leginkább megfelelő eredményt rajzolja, és az alapábrák megrajzolását értékeljük az alábbiak alapján!</w:t>
      </w:r>
    </w:p>
    <w:p w14:paraId="6A4C9454" w14:textId="77777777" w:rsidR="00986FF1" w:rsidRDefault="00986FF1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1. alapábra (</w:t>
      </w:r>
      <w:r w:rsidR="006F7D8C">
        <w:rPr>
          <w:rFonts w:ascii="Courier New" w:hAnsi="Courier New"/>
        </w:rPr>
        <w:t>bordásfal</w:t>
      </w:r>
      <w:r>
        <w:rPr>
          <w:rFonts w:ascii="Courier New" w:hAnsi="Courier New"/>
        </w:rPr>
        <w:t>)</w:t>
      </w:r>
    </w:p>
    <w:p w14:paraId="16E34E6F" w14:textId="77777777" w:rsidR="00986FF1" w:rsidRDefault="0087072C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 w:rsidRPr="00F61F85">
        <w:rPr>
          <w:noProof/>
        </w:rPr>
        <w:drawing>
          <wp:inline distT="0" distB="0" distL="0" distR="0" wp14:anchorId="5BED2FB6" wp14:editId="354C3CD9">
            <wp:extent cx="1095375" cy="193357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4ABBA" w14:textId="77777777" w:rsidR="00986FF1" w:rsidRDefault="00986FF1" w:rsidP="00986FF1">
      <w:pPr>
        <w:pStyle w:val="Megolds"/>
      </w:pPr>
      <w:r>
        <w:t>A</w:t>
      </w:r>
      <w:r w:rsidR="001A65C8">
        <w:t xml:space="preserve">. </w:t>
      </w:r>
      <w:r w:rsidR="00460E43">
        <w:t>Bal oldali függőleges vonal van; vastag vonallal; szürke színnel</w:t>
      </w:r>
      <w:r>
        <w:t xml:space="preserve"> </w:t>
      </w:r>
      <w:r>
        <w:tab/>
      </w:r>
      <w:r w:rsidR="00460E43">
        <w:t>1+1+1</w:t>
      </w:r>
      <w:r>
        <w:t xml:space="preserve"> pont</w:t>
      </w:r>
    </w:p>
    <w:p w14:paraId="4A7CC946" w14:textId="77777777" w:rsidR="00460E43" w:rsidRDefault="00460E43" w:rsidP="00460E43">
      <w:pPr>
        <w:pStyle w:val="Megolds"/>
      </w:pPr>
      <w:r>
        <w:t>B.</w:t>
      </w:r>
      <w:r w:rsidR="001A65C8">
        <w:t xml:space="preserve"> </w:t>
      </w:r>
      <w:r>
        <w:t xml:space="preserve">Jobb oldali függőleges vonal van; vastag vonallal; szürke színnel </w:t>
      </w:r>
      <w:r>
        <w:tab/>
        <w:t>1+1+1 pont</w:t>
      </w:r>
    </w:p>
    <w:p w14:paraId="30425FF1" w14:textId="77777777" w:rsidR="00986FF1" w:rsidRDefault="00986FF1" w:rsidP="00986FF1">
      <w:pPr>
        <w:pStyle w:val="Megolds"/>
      </w:pPr>
      <w:r>
        <w:t>C.</w:t>
      </w:r>
      <w:r w:rsidR="001A65C8">
        <w:t xml:space="preserve"> </w:t>
      </w:r>
      <w:r w:rsidR="00460E43">
        <w:t>Legalább 1 vízszintes borda van</w:t>
      </w:r>
      <w:r>
        <w:tab/>
      </w:r>
      <w:r w:rsidR="00460E43">
        <w:t>1</w:t>
      </w:r>
      <w:r>
        <w:t xml:space="preserve"> pont</w:t>
      </w:r>
    </w:p>
    <w:p w14:paraId="7D676E66" w14:textId="77777777" w:rsidR="00460E43" w:rsidRDefault="00460E43" w:rsidP="00986FF1">
      <w:pPr>
        <w:pStyle w:val="Megolds"/>
      </w:pPr>
      <w:r>
        <w:t>D.</w:t>
      </w:r>
      <w:r w:rsidR="001A65C8">
        <w:t xml:space="preserve"> </w:t>
      </w:r>
      <w:r>
        <w:t>Mind a 12 vízszintes borda van; egymástól egyenlő távolságra; vékony vonallal</w:t>
      </w:r>
      <w:r>
        <w:tab/>
        <w:t>1+1+1 pont</w:t>
      </w:r>
    </w:p>
    <w:p w14:paraId="040334B2" w14:textId="77777777" w:rsidR="00986FF1" w:rsidRDefault="00460E43" w:rsidP="00986FF1">
      <w:pPr>
        <w:pStyle w:val="Megolds"/>
      </w:pPr>
      <w:r>
        <w:t>E</w:t>
      </w:r>
      <w:r w:rsidR="001A65C8">
        <w:t xml:space="preserve">. </w:t>
      </w:r>
      <w:r>
        <w:t>Alul nagyobb üres hely van a borda alatt, mint a felső borda felett</w:t>
      </w:r>
      <w:r w:rsidR="00986FF1">
        <w:t xml:space="preserve"> </w:t>
      </w:r>
      <w:r w:rsidR="00986FF1">
        <w:tab/>
      </w:r>
      <w:r>
        <w:t>1</w:t>
      </w:r>
      <w:r w:rsidR="00986FF1">
        <w:t xml:space="preserve"> pont</w:t>
      </w:r>
    </w:p>
    <w:p w14:paraId="0A094B09" w14:textId="77777777" w:rsidR="00986FF1" w:rsidRDefault="00986FF1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2. alapábra (</w:t>
      </w:r>
      <w:r w:rsidR="00E0242F">
        <w:rPr>
          <w:rFonts w:ascii="Courier New" w:hAnsi="Courier New"/>
        </w:rPr>
        <w:t>törzs, karok, fej</w:t>
      </w:r>
      <w:r>
        <w:rPr>
          <w:rFonts w:ascii="Courier New" w:hAnsi="Courier New"/>
        </w:rPr>
        <w:t>)</w:t>
      </w:r>
    </w:p>
    <w:p w14:paraId="21905EDB" w14:textId="77777777" w:rsidR="00986FF1" w:rsidRDefault="0087072C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 w:rsidRPr="00F61F85">
        <w:rPr>
          <w:noProof/>
        </w:rPr>
        <w:lastRenderedPageBreak/>
        <w:drawing>
          <wp:inline distT="0" distB="0" distL="0" distR="0" wp14:anchorId="48C7219B" wp14:editId="1A6109CF">
            <wp:extent cx="581025" cy="1323975"/>
            <wp:effectExtent l="0" t="0" r="0" b="0"/>
            <wp:docPr id="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3AF15" w14:textId="77777777" w:rsidR="00F329F7" w:rsidRDefault="00F329F7" w:rsidP="00F329F7">
      <w:pPr>
        <w:pStyle w:val="Megolds"/>
      </w:pPr>
      <w:r>
        <w:t>F</w:t>
      </w:r>
      <w:r w:rsidR="001A65C8">
        <w:t xml:space="preserve">. </w:t>
      </w:r>
      <w:r>
        <w:t>Törzs (függőleges vonal) van</w:t>
      </w:r>
      <w:r w:rsidR="001A65C8">
        <w:t>; f</w:t>
      </w:r>
      <w:r>
        <w:t>ej (négyzet) van</w:t>
      </w:r>
      <w:r w:rsidR="001A65C8">
        <w:t>; a közepe a törzs vonalához illeszkedik</w:t>
      </w:r>
      <w:r>
        <w:tab/>
      </w:r>
      <w:r w:rsidR="001A65C8">
        <w:t>1+</w:t>
      </w:r>
      <w:r w:rsidR="002647D2">
        <w:t>2</w:t>
      </w:r>
      <w:r w:rsidR="001A65C8">
        <w:t>+1</w:t>
      </w:r>
      <w:r>
        <w:t xml:space="preserve"> pont</w:t>
      </w:r>
    </w:p>
    <w:p w14:paraId="4EB082F5" w14:textId="77777777" w:rsidR="002647D2" w:rsidRDefault="001A65C8" w:rsidP="002647D2">
      <w:pPr>
        <w:pStyle w:val="Megolds"/>
      </w:pPr>
      <w:r>
        <w:t>G</w:t>
      </w:r>
      <w:r w:rsidR="002647D2">
        <w:t>.</w:t>
      </w:r>
      <w:r>
        <w:t xml:space="preserve"> </w:t>
      </w:r>
      <w:r w:rsidR="002647D2">
        <w:t>A két felsőkar van, ugyanolyan hosszúak</w:t>
      </w:r>
      <w:r>
        <w:t>;</w:t>
      </w:r>
      <w:r w:rsidRPr="001A65C8">
        <w:t xml:space="preserve"> </w:t>
      </w:r>
      <w:r>
        <w:t>a törzsre merőlegesek, fej alatt kezdődnek</w:t>
      </w:r>
      <w:r w:rsidR="002647D2">
        <w:tab/>
        <w:t>1</w:t>
      </w:r>
      <w:r>
        <w:t>+1</w:t>
      </w:r>
      <w:r w:rsidR="002647D2">
        <w:t xml:space="preserve"> pont</w:t>
      </w:r>
    </w:p>
    <w:p w14:paraId="649CD209" w14:textId="77777777" w:rsidR="002647D2" w:rsidRDefault="001A65C8" w:rsidP="002647D2">
      <w:pPr>
        <w:pStyle w:val="Megolds"/>
      </w:pPr>
      <w:r>
        <w:t xml:space="preserve">H. </w:t>
      </w:r>
      <w:r w:rsidR="002647D2">
        <w:t>A két alkar van, ugyanolyan hosszúak</w:t>
      </w:r>
      <w:r>
        <w:t>; a felsőkarra merőlegesek, felfele néznek</w:t>
      </w:r>
      <w:r w:rsidR="002647D2">
        <w:tab/>
        <w:t>1</w:t>
      </w:r>
      <w:r>
        <w:t>+1</w:t>
      </w:r>
      <w:r w:rsidR="002647D2">
        <w:t xml:space="preserve"> pont</w:t>
      </w:r>
    </w:p>
    <w:p w14:paraId="6F3285B9" w14:textId="77777777" w:rsidR="00F329F7" w:rsidRDefault="001A65C8" w:rsidP="00F329F7">
      <w:pPr>
        <w:pStyle w:val="Megolds"/>
      </w:pPr>
      <w:r>
        <w:t>I</w:t>
      </w:r>
      <w:r w:rsidR="00F329F7">
        <w:t>.</w:t>
      </w:r>
      <w:r>
        <w:t xml:space="preserve"> </w:t>
      </w:r>
      <w:r w:rsidR="00F329F7">
        <w:t xml:space="preserve">A </w:t>
      </w:r>
      <w:r w:rsidR="002647D2">
        <w:t>kezek</w:t>
      </w:r>
      <w:r w:rsidR="00F329F7">
        <w:t>, törzs és fej kapcsolódnak, nincs megszakítva egyetlen vonal sem</w:t>
      </w:r>
      <w:r w:rsidR="00F329F7">
        <w:tab/>
      </w:r>
      <w:r w:rsidR="002647D2">
        <w:t>1</w:t>
      </w:r>
      <w:r w:rsidR="00F329F7">
        <w:t xml:space="preserve"> pont</w:t>
      </w:r>
    </w:p>
    <w:p w14:paraId="0040FDFA" w14:textId="77777777" w:rsidR="00986FF1" w:rsidRDefault="00986FF1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torna1</w:t>
      </w:r>
    </w:p>
    <w:p w14:paraId="585C055C" w14:textId="77777777" w:rsidR="00986FF1" w:rsidRDefault="001A65C8" w:rsidP="00986FF1">
      <w:pPr>
        <w:pStyle w:val="Megolds"/>
      </w:pPr>
      <w:r>
        <w:t xml:space="preserve">J. </w:t>
      </w:r>
      <w:r w:rsidR="00986FF1">
        <w:t>1. alapábra (</w:t>
      </w:r>
      <w:r w:rsidR="000B268B">
        <w:t>bordásfal</w:t>
      </w:r>
      <w:r w:rsidR="00986FF1">
        <w:t>) van</w:t>
      </w:r>
      <w:r>
        <w:t>; 2. alapábra van a bordásfal közepén</w:t>
      </w:r>
      <w:r w:rsidR="00986FF1">
        <w:tab/>
      </w:r>
      <w:r>
        <w:t>1+</w:t>
      </w:r>
      <w:r w:rsidR="00986FF1">
        <w:t>1 pont</w:t>
      </w:r>
    </w:p>
    <w:p w14:paraId="5D467456" w14:textId="77777777" w:rsidR="000B268B" w:rsidRDefault="001A65C8" w:rsidP="000B268B">
      <w:pPr>
        <w:pStyle w:val="Megolds"/>
      </w:pPr>
      <w:r>
        <w:t>K</w:t>
      </w:r>
      <w:r w:rsidR="000B268B">
        <w:t>.</w:t>
      </w:r>
      <w:r>
        <w:t xml:space="preserve"> </w:t>
      </w:r>
      <w:r w:rsidR="000B268B">
        <w:t>Két láb van</w:t>
      </w:r>
      <w:r w:rsidR="00AE2EF5">
        <w:t>;</w:t>
      </w:r>
      <w:r w:rsidR="000B268B">
        <w:t xml:space="preserve"> egyforma hosszú</w:t>
      </w:r>
      <w:r>
        <w:t>;</w:t>
      </w:r>
      <w:r w:rsidR="000B268B">
        <w:t xml:space="preserve"> </w:t>
      </w:r>
      <w:r>
        <w:t>szimmetrikus, hossza a törzs harmadánál nem hosszabb</w:t>
      </w:r>
      <w:r w:rsidR="000B268B">
        <w:tab/>
      </w:r>
      <w:r w:rsidR="00701D87">
        <w:t>1</w:t>
      </w:r>
      <w:r w:rsidR="00AE2EF5">
        <w:t>+1</w:t>
      </w:r>
      <w:r>
        <w:t>+1</w:t>
      </w:r>
      <w:r w:rsidR="000B268B">
        <w:t xml:space="preserve"> pont</w:t>
      </w:r>
    </w:p>
    <w:p w14:paraId="72E9EE44" w14:textId="12D32ACA" w:rsidR="00986FF1" w:rsidRDefault="001A65C8" w:rsidP="00986FF1">
      <w:pPr>
        <w:pStyle w:val="Megolds"/>
      </w:pPr>
      <w:r>
        <w:t xml:space="preserve">L. </w:t>
      </w:r>
      <w:r w:rsidR="00986FF1">
        <w:t>Paraméteres a hosszra (</w:t>
      </w:r>
      <w:r w:rsidRPr="001A65C8">
        <w:rPr>
          <w:rFonts w:ascii="Courier New" w:hAnsi="Courier New" w:cs="Courier New"/>
        </w:rPr>
        <w:t>h</w:t>
      </w:r>
      <w:r w:rsidR="00986FF1">
        <w:t>)</w:t>
      </w:r>
      <w:r w:rsidR="00AE2EF5">
        <w:t>;</w:t>
      </w:r>
      <w:r w:rsidR="00986FF1">
        <w:t xml:space="preserve"> a paraméter a </w:t>
      </w:r>
      <w:r w:rsidR="00F35FB1">
        <w:t>bordásfal</w:t>
      </w:r>
      <w:r w:rsidR="00986FF1">
        <w:t xml:space="preserve"> </w:t>
      </w:r>
      <w:r w:rsidR="00F35FB1">
        <w:t>magasságát</w:t>
      </w:r>
      <w:r w:rsidR="00986FF1">
        <w:t xml:space="preserve"> jelenti</w:t>
      </w:r>
      <w:r w:rsidR="00986FF1">
        <w:tab/>
      </w:r>
      <w:r w:rsidR="00701D87">
        <w:t>1</w:t>
      </w:r>
      <w:r w:rsidR="00AE2EF5">
        <w:t>+1</w:t>
      </w:r>
      <w:r w:rsidR="00986FF1">
        <w:t xml:space="preserve"> pont</w:t>
      </w:r>
    </w:p>
    <w:p w14:paraId="13669D8B" w14:textId="77777777" w:rsidR="00812740" w:rsidRDefault="00812740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</w:t>
      </w:r>
      <w:r w:rsidR="00D81D72">
        <w:rPr>
          <w:rFonts w:ascii="Courier New" w:hAnsi="Courier New"/>
        </w:rPr>
        <w:t>2</w:t>
      </w:r>
    </w:p>
    <w:p w14:paraId="62B69444" w14:textId="77777777" w:rsidR="00812740" w:rsidRDefault="001A65C8" w:rsidP="00812740">
      <w:pPr>
        <w:pStyle w:val="Megolds"/>
      </w:pPr>
      <w:r>
        <w:t>M</w:t>
      </w:r>
      <w:r w:rsidR="00812740">
        <w:t>.</w:t>
      </w:r>
      <w:r>
        <w:t xml:space="preserve"> </w:t>
      </w:r>
      <w:r w:rsidR="00812740">
        <w:t>1. alapábra (bordásfal) van</w:t>
      </w:r>
      <w:r>
        <w:t>; 2. alapábra meg van rajzolva a bordásfal közepén</w:t>
      </w:r>
      <w:r w:rsidR="00812740">
        <w:tab/>
      </w:r>
      <w:r>
        <w:t>1+</w:t>
      </w:r>
      <w:r w:rsidR="00812740">
        <w:t>1 pont</w:t>
      </w:r>
    </w:p>
    <w:p w14:paraId="1162EC71" w14:textId="77777777" w:rsidR="00812740" w:rsidRDefault="001A65C8" w:rsidP="00812740">
      <w:pPr>
        <w:pStyle w:val="Megolds"/>
      </w:pPr>
      <w:r>
        <w:t xml:space="preserve">N. </w:t>
      </w:r>
      <w:r w:rsidR="00812740">
        <w:t>Két láb van</w:t>
      </w:r>
      <w:r w:rsidR="00AE2EF5">
        <w:t>;</w:t>
      </w:r>
      <w:r w:rsidR="00812740">
        <w:t xml:space="preserve"> egyforma hosszúak</w:t>
      </w:r>
      <w:r>
        <w:t>; szimmetrikus, hossza a törzs harmadánál hosszabb, kétharmadánál kisebb</w:t>
      </w:r>
      <w:r w:rsidR="00812740">
        <w:t xml:space="preserve"> </w:t>
      </w:r>
      <w:r>
        <w:tab/>
      </w:r>
      <w:r w:rsidR="00812740">
        <w:tab/>
      </w:r>
      <w:r w:rsidR="00701D87">
        <w:t>1</w:t>
      </w:r>
      <w:r w:rsidR="00AE2EF5">
        <w:t>+1</w:t>
      </w:r>
      <w:r>
        <w:t>+1</w:t>
      </w:r>
      <w:r w:rsidR="00812740">
        <w:t xml:space="preserve"> pont</w:t>
      </w:r>
    </w:p>
    <w:p w14:paraId="1B156892" w14:textId="4A1D4BF1" w:rsidR="00812740" w:rsidRDefault="001A65C8" w:rsidP="00812740">
      <w:pPr>
        <w:pStyle w:val="Megolds"/>
      </w:pPr>
      <w:r>
        <w:t>O</w:t>
      </w:r>
      <w:r w:rsidR="00812740">
        <w:t>.</w:t>
      </w:r>
      <w:r>
        <w:t xml:space="preserve"> </w:t>
      </w:r>
      <w:r w:rsidR="00812740">
        <w:t>Paraméteres a hosszra (</w:t>
      </w:r>
      <w:r w:rsidRPr="001A65C8">
        <w:rPr>
          <w:rFonts w:ascii="Courier New" w:hAnsi="Courier New" w:cs="Courier New"/>
        </w:rPr>
        <w:t>h</w:t>
      </w:r>
      <w:r w:rsidR="00812740">
        <w:t>)</w:t>
      </w:r>
      <w:r w:rsidR="00AE2EF5">
        <w:t>;</w:t>
      </w:r>
      <w:r w:rsidR="00812740">
        <w:t xml:space="preserve"> a paraméter a bordásfal magasságát jelenti</w:t>
      </w:r>
      <w:r w:rsidR="00812740">
        <w:tab/>
      </w:r>
      <w:r w:rsidR="00701D87">
        <w:t>1</w:t>
      </w:r>
      <w:r w:rsidR="00AE2EF5">
        <w:t>+1</w:t>
      </w:r>
      <w:r w:rsidR="00812740">
        <w:t xml:space="preserve"> pont</w:t>
      </w:r>
    </w:p>
    <w:p w14:paraId="1F596163" w14:textId="77777777" w:rsidR="00D146AA" w:rsidRDefault="00D146AA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torna3</w:t>
      </w:r>
    </w:p>
    <w:p w14:paraId="42F9DD38" w14:textId="77777777" w:rsidR="00D146AA" w:rsidRDefault="001A65C8" w:rsidP="00D146AA">
      <w:pPr>
        <w:pStyle w:val="Megolds"/>
      </w:pPr>
      <w:r>
        <w:t>P</w:t>
      </w:r>
      <w:r w:rsidR="00D146AA">
        <w:t>.</w:t>
      </w:r>
      <w:r>
        <w:t xml:space="preserve"> </w:t>
      </w:r>
      <w:r w:rsidR="00D146AA">
        <w:t>1. alapábra (bordásfal) van</w:t>
      </w:r>
      <w:r>
        <w:t>; 2. alapábra meg van rajzolva a bordásfal közepén</w:t>
      </w:r>
      <w:r w:rsidR="00D146AA">
        <w:tab/>
      </w:r>
      <w:r>
        <w:t>1+</w:t>
      </w:r>
      <w:r w:rsidR="00D146AA">
        <w:t>1 pont</w:t>
      </w:r>
    </w:p>
    <w:p w14:paraId="06A88769" w14:textId="77777777" w:rsidR="00D146AA" w:rsidRDefault="001A65C8" w:rsidP="00D146AA">
      <w:pPr>
        <w:pStyle w:val="Megolds"/>
      </w:pPr>
      <w:r>
        <w:t xml:space="preserve">Q. </w:t>
      </w:r>
      <w:r w:rsidR="00D146AA">
        <w:t xml:space="preserve">Két </w:t>
      </w:r>
      <w:r w:rsidR="00AD72EA">
        <w:t>comb</w:t>
      </w:r>
      <w:r w:rsidR="00D146AA">
        <w:t xml:space="preserve"> van</w:t>
      </w:r>
      <w:r w:rsidR="00AE2EF5">
        <w:t>;</w:t>
      </w:r>
      <w:r w:rsidR="00D146AA">
        <w:t xml:space="preserve"> egyforma hosszúak </w:t>
      </w:r>
      <w:r w:rsidR="00D146AA">
        <w:tab/>
      </w:r>
      <w:r w:rsidR="00C23D97">
        <w:t>2</w:t>
      </w:r>
      <w:r w:rsidR="00AE2EF5">
        <w:t>+1</w:t>
      </w:r>
      <w:r w:rsidR="00D146AA">
        <w:t xml:space="preserve"> pont</w:t>
      </w:r>
    </w:p>
    <w:p w14:paraId="0A5F875D" w14:textId="77777777" w:rsidR="00AD72EA" w:rsidRDefault="001A65C8" w:rsidP="00D146AA">
      <w:pPr>
        <w:pStyle w:val="Megolds"/>
      </w:pPr>
      <w:r>
        <w:t>R</w:t>
      </w:r>
      <w:r w:rsidR="00AD72EA">
        <w:t>.</w:t>
      </w:r>
      <w:r>
        <w:t xml:space="preserve"> </w:t>
      </w:r>
      <w:r w:rsidR="00AD72EA">
        <w:t>Két lábszár van</w:t>
      </w:r>
      <w:r w:rsidR="00AE2EF5">
        <w:t>;</w:t>
      </w:r>
      <w:r w:rsidR="00AD72EA">
        <w:t xml:space="preserve"> egyforma hosszúak</w:t>
      </w:r>
      <w:r>
        <w:t>; szimmetrikusak</w:t>
      </w:r>
      <w:r w:rsidR="00AE03E7">
        <w:tab/>
      </w:r>
      <w:r w:rsidR="00C23D97">
        <w:t>2</w:t>
      </w:r>
      <w:r w:rsidR="00AE2EF5">
        <w:t>+1</w:t>
      </w:r>
      <w:r>
        <w:t>+1</w:t>
      </w:r>
      <w:r w:rsidR="00AE03E7">
        <w:t xml:space="preserve"> pont</w:t>
      </w:r>
    </w:p>
    <w:p w14:paraId="0DD8A174" w14:textId="60F73E1B" w:rsidR="00D146AA" w:rsidRDefault="001A65C8" w:rsidP="00D146AA">
      <w:pPr>
        <w:pStyle w:val="Megolds"/>
      </w:pPr>
      <w:r>
        <w:t>S</w:t>
      </w:r>
      <w:r w:rsidR="00D146AA">
        <w:t>.</w:t>
      </w:r>
      <w:r>
        <w:t xml:space="preserve"> </w:t>
      </w:r>
      <w:r w:rsidR="00D146AA">
        <w:t>Paraméteres a hosszra (</w:t>
      </w:r>
      <w:r w:rsidR="00D146AA" w:rsidRPr="001A65C8">
        <w:rPr>
          <w:rFonts w:ascii="Courier New" w:hAnsi="Courier New" w:cs="Courier New"/>
        </w:rPr>
        <w:t>h</w:t>
      </w:r>
      <w:r w:rsidR="00D146AA">
        <w:t>)</w:t>
      </w:r>
      <w:r w:rsidR="00AE2EF5">
        <w:t>;</w:t>
      </w:r>
      <w:r w:rsidR="00D146AA">
        <w:t xml:space="preserve"> a paraméter a bordásfal magasságát jelenti</w:t>
      </w:r>
      <w:r w:rsidR="00D146AA">
        <w:tab/>
      </w:r>
      <w:r w:rsidR="00701D87">
        <w:t>1</w:t>
      </w:r>
      <w:r w:rsidR="00AE2EF5">
        <w:t>+1</w:t>
      </w:r>
      <w:r w:rsidR="00D146AA">
        <w:t xml:space="preserve"> pont</w:t>
      </w:r>
    </w:p>
    <w:p w14:paraId="4AB68820" w14:textId="77777777" w:rsidR="003B343C" w:rsidRPr="00B8200D" w:rsidRDefault="003B343C" w:rsidP="003B343C">
      <w:pPr>
        <w:pStyle w:val="Feladat"/>
      </w:pPr>
      <w:r w:rsidRPr="008C1F61">
        <w:rPr>
          <w:u w:val="single"/>
        </w:rPr>
        <w:t>2. feladat</w:t>
      </w:r>
      <w:r>
        <w:t>: Sorminta (</w:t>
      </w:r>
      <w:r w:rsidR="008A15A6">
        <w:t>6</w:t>
      </w:r>
      <w:r w:rsidRPr="00B8200D">
        <w:t>0 pont)</w:t>
      </w:r>
    </w:p>
    <w:p w14:paraId="57911B2D" w14:textId="0047594A" w:rsidR="0023420F" w:rsidRDefault="0023420F" w:rsidP="0023420F">
      <w:pPr>
        <w:pStyle w:val="Bekezds"/>
      </w:pPr>
      <w:r>
        <w:t xml:space="preserve">Rajzold meg az alábbi ábrán látható sormintát a </w:t>
      </w:r>
      <w:proofErr w:type="gramStart"/>
      <w:r>
        <w:rPr>
          <w:rFonts w:ascii="Courier New" w:eastAsia="Times New Roman" w:hAnsi="Courier New"/>
          <w:szCs w:val="24"/>
        </w:rPr>
        <w:t>széle</w:t>
      </w:r>
      <w:r w:rsidR="00792223">
        <w:rPr>
          <w:rFonts w:ascii="Courier New" w:eastAsia="Times New Roman" w:hAnsi="Courier New"/>
          <w:szCs w:val="24"/>
        </w:rPr>
        <w:t>(</w:t>
      </w:r>
      <w:proofErr w:type="gramEnd"/>
      <w:r w:rsidRPr="00307F4D">
        <w:rPr>
          <w:rFonts w:ascii="Courier New" w:eastAsia="Times New Roman" w:hAnsi="Courier New"/>
          <w:szCs w:val="24"/>
        </w:rPr>
        <w:t>méret</w:t>
      </w:r>
      <w:r w:rsidR="00792223">
        <w:rPr>
          <w:rFonts w:ascii="Courier New" w:eastAsia="Times New Roman" w:hAnsi="Courier New"/>
          <w:szCs w:val="24"/>
        </w:rPr>
        <w:t>)</w:t>
      </w:r>
      <w:r>
        <w:t xml:space="preserve">, </w:t>
      </w:r>
      <w:r>
        <w:rPr>
          <w:rFonts w:ascii="Courier New" w:eastAsia="Times New Roman" w:hAnsi="Courier New"/>
          <w:szCs w:val="24"/>
        </w:rPr>
        <w:t>hatszög</w:t>
      </w:r>
      <w:r w:rsidR="00792223">
        <w:rPr>
          <w:rFonts w:ascii="Courier New" w:eastAsia="Times New Roman" w:hAnsi="Courier New"/>
          <w:szCs w:val="24"/>
        </w:rPr>
        <w:t>(</w:t>
      </w:r>
      <w:r w:rsidRPr="00307F4D">
        <w:rPr>
          <w:rFonts w:ascii="Courier New" w:eastAsia="Times New Roman" w:hAnsi="Courier New"/>
          <w:szCs w:val="24"/>
        </w:rPr>
        <w:t>méret</w:t>
      </w:r>
      <w:r w:rsidR="00792223">
        <w:rPr>
          <w:rFonts w:ascii="Courier New" w:eastAsia="Times New Roman" w:hAnsi="Courier New"/>
          <w:szCs w:val="24"/>
        </w:rPr>
        <w:t>)</w:t>
      </w:r>
      <w:r w:rsidR="00F97901">
        <w:t xml:space="preserve">, </w:t>
      </w:r>
      <w:r w:rsidR="00F97901" w:rsidRPr="00307F4D">
        <w:rPr>
          <w:rFonts w:ascii="Courier New" w:eastAsia="Times New Roman" w:hAnsi="Courier New"/>
          <w:szCs w:val="24"/>
        </w:rPr>
        <w:t>sorminta</w:t>
      </w:r>
      <w:r w:rsidR="00792223">
        <w:rPr>
          <w:rFonts w:ascii="Courier New" w:eastAsia="Times New Roman" w:hAnsi="Courier New"/>
          <w:szCs w:val="24"/>
        </w:rPr>
        <w:t>(</w:t>
      </w:r>
      <w:proofErr w:type="spellStart"/>
      <w:r w:rsidR="00F97901" w:rsidRPr="00307F4D">
        <w:rPr>
          <w:rFonts w:ascii="Courier New" w:eastAsia="Times New Roman" w:hAnsi="Courier New"/>
          <w:szCs w:val="24"/>
        </w:rPr>
        <w:t>db</w:t>
      </w:r>
      <w:r w:rsidR="00792223">
        <w:rPr>
          <w:rFonts w:ascii="Courier New" w:eastAsia="Times New Roman" w:hAnsi="Courier New"/>
          <w:szCs w:val="24"/>
        </w:rPr>
        <w:t>,</w:t>
      </w:r>
      <w:r w:rsidR="00F97901" w:rsidRPr="00307F4D">
        <w:rPr>
          <w:rFonts w:ascii="Courier New" w:eastAsia="Times New Roman" w:hAnsi="Courier New"/>
          <w:szCs w:val="24"/>
        </w:rPr>
        <w:t>méret</w:t>
      </w:r>
      <w:proofErr w:type="spellEnd"/>
      <w:r w:rsidR="00792223">
        <w:rPr>
          <w:rFonts w:ascii="Courier New" w:eastAsia="Times New Roman" w:hAnsi="Courier New"/>
          <w:szCs w:val="24"/>
        </w:rPr>
        <w:t>)</w:t>
      </w:r>
      <w:r>
        <w:t xml:space="preserve"> és </w:t>
      </w:r>
      <w:r w:rsidRPr="00307F4D">
        <w:rPr>
          <w:rFonts w:ascii="Courier New" w:eastAsia="Times New Roman" w:hAnsi="Courier New"/>
          <w:szCs w:val="24"/>
        </w:rPr>
        <w:t>sor</w:t>
      </w:r>
      <w:r w:rsidR="00792223">
        <w:rPr>
          <w:rFonts w:ascii="Courier New" w:eastAsia="Times New Roman" w:hAnsi="Courier New"/>
          <w:szCs w:val="24"/>
        </w:rPr>
        <w:t>(</w:t>
      </w:r>
      <w:proofErr w:type="spellStart"/>
      <w:r w:rsidRPr="00307F4D">
        <w:rPr>
          <w:rFonts w:ascii="Courier New" w:eastAsia="Times New Roman" w:hAnsi="Courier New"/>
          <w:szCs w:val="24"/>
        </w:rPr>
        <w:t>db</w:t>
      </w:r>
      <w:r w:rsidR="00792223">
        <w:rPr>
          <w:rFonts w:ascii="Courier New" w:eastAsia="Times New Roman" w:hAnsi="Courier New"/>
          <w:szCs w:val="24"/>
        </w:rPr>
        <w:t>,</w:t>
      </w:r>
      <w:r w:rsidRPr="00307F4D">
        <w:rPr>
          <w:rFonts w:ascii="Courier New" w:eastAsia="Times New Roman" w:hAnsi="Courier New"/>
          <w:szCs w:val="24"/>
        </w:rPr>
        <w:t>méret</w:t>
      </w:r>
      <w:proofErr w:type="spellEnd"/>
      <w:r w:rsidR="00792223">
        <w:rPr>
          <w:rFonts w:ascii="Courier New" w:eastAsia="Times New Roman" w:hAnsi="Courier New"/>
          <w:szCs w:val="24"/>
        </w:rPr>
        <w:t>)</w:t>
      </w:r>
      <w:r>
        <w:t xml:space="preserve"> eljárásokkal, ahol a </w:t>
      </w:r>
      <w:r w:rsidRPr="009A303F">
        <w:rPr>
          <w:rFonts w:ascii="Courier New" w:hAnsi="Courier New" w:cs="Courier New"/>
        </w:rPr>
        <w:t>db</w:t>
      </w:r>
      <w:r>
        <w:t xml:space="preserve"> a sor</w:t>
      </w:r>
      <w:r w:rsidR="00F97901">
        <w:t xml:space="preserve">mintában </w:t>
      </w:r>
      <w:r>
        <w:t>levő hatszögek számát</w:t>
      </w:r>
      <w:r w:rsidR="00F97901">
        <w:t>, illetve a sorban levő, talpukon álló hatszögpárok számát</w:t>
      </w:r>
      <w:r>
        <w:t xml:space="preserve"> jelöli</w:t>
      </w:r>
      <w:r w:rsidR="00F97901">
        <w:t>!</w:t>
      </w:r>
      <w:r>
        <w:t xml:space="preserve"> </w:t>
      </w:r>
      <w:r w:rsidR="00F97901">
        <w:t>A</w:t>
      </w:r>
      <w:r>
        <w:t xml:space="preserve"> </w:t>
      </w:r>
      <w:r w:rsidRPr="009A303F">
        <w:rPr>
          <w:rFonts w:ascii="Courier New" w:hAnsi="Courier New" w:cs="Courier New"/>
        </w:rPr>
        <w:t>méret</w:t>
      </w:r>
      <w:r>
        <w:t xml:space="preserve"> </w:t>
      </w:r>
      <w:r w:rsidR="0098339C">
        <w:t xml:space="preserve">paraméter </w:t>
      </w:r>
      <w:r>
        <w:t xml:space="preserve">a hosszabb szakaszok hosszát határozza meg!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875"/>
        <w:gridCol w:w="1911"/>
        <w:gridCol w:w="2233"/>
        <w:gridCol w:w="2856"/>
      </w:tblGrid>
      <w:tr w:rsidR="0023420F" w14:paraId="1384A40E" w14:textId="77777777" w:rsidTr="001812CF">
        <w:trPr>
          <w:jc w:val="center"/>
        </w:trPr>
        <w:tc>
          <w:tcPr>
            <w:tcW w:w="0" w:type="auto"/>
            <w:vAlign w:val="bottom"/>
          </w:tcPr>
          <w:p w14:paraId="74CC683C" w14:textId="77777777" w:rsidR="0023420F" w:rsidRPr="00A13AC0" w:rsidRDefault="0087072C" w:rsidP="001812C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7C1FD27" wp14:editId="0819886E">
                  <wp:extent cx="457200" cy="561975"/>
                  <wp:effectExtent l="0" t="0" r="0" b="0"/>
                  <wp:docPr id="6" name="Kép 6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  <w:vAlign w:val="bottom"/>
          </w:tcPr>
          <w:p w14:paraId="60C7AC4C" w14:textId="77777777" w:rsidR="0023420F" w:rsidRDefault="0087072C" w:rsidP="001812CF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56938D78" wp14:editId="75A7268F">
                  <wp:extent cx="657225" cy="676275"/>
                  <wp:effectExtent l="0" t="0" r="0" b="0"/>
                  <wp:docPr id="7" name="Kép 7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14:paraId="6729CC07" w14:textId="77777777" w:rsidR="0023420F" w:rsidRDefault="0087072C" w:rsidP="001812CF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287F205B" wp14:editId="300905D2">
                  <wp:extent cx="1276350" cy="285750"/>
                  <wp:effectExtent l="0" t="0" r="0" b="0"/>
                  <wp:docPr id="8" name="Kép 8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14:paraId="49852260" w14:textId="77777777" w:rsidR="0023420F" w:rsidRDefault="0087072C" w:rsidP="001812CF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65311D0F" wp14:editId="2834A523">
                  <wp:extent cx="1676400" cy="266700"/>
                  <wp:effectExtent l="0" t="0" r="0" b="0"/>
                  <wp:docPr id="9" name="Kép 9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420F" w14:paraId="0C4665C6" w14:textId="77777777" w:rsidTr="001812CF">
        <w:trPr>
          <w:trHeight w:val="50"/>
          <w:jc w:val="center"/>
        </w:trPr>
        <w:tc>
          <w:tcPr>
            <w:tcW w:w="0" w:type="auto"/>
            <w:vAlign w:val="bottom"/>
          </w:tcPr>
          <w:p w14:paraId="62966521" w14:textId="0E7F27AB" w:rsidR="0023420F" w:rsidRDefault="0023420F" w:rsidP="001812CF">
            <w:pPr>
              <w:pStyle w:val="Plda"/>
              <w:tabs>
                <w:tab w:val="clear" w:pos="568"/>
                <w:tab w:val="clear" w:pos="1702"/>
                <w:tab w:val="left" w:pos="284"/>
              </w:tabs>
              <w:ind w:left="0"/>
              <w:jc w:val="center"/>
            </w:pPr>
            <w:proofErr w:type="gramStart"/>
            <w:r>
              <w:t>széle</w:t>
            </w:r>
            <w:r w:rsidR="00792223">
              <w:t>(</w:t>
            </w:r>
            <w:proofErr w:type="gramEnd"/>
            <w:r>
              <w:t>50</w:t>
            </w:r>
            <w:r w:rsidR="00792223">
              <w:t>)</w:t>
            </w:r>
          </w:p>
        </w:tc>
        <w:tc>
          <w:tcPr>
            <w:tcW w:w="1716" w:type="dxa"/>
            <w:vAlign w:val="bottom"/>
          </w:tcPr>
          <w:p w14:paraId="3EB29E19" w14:textId="53741FD2" w:rsidR="0023420F" w:rsidRDefault="0023420F" w:rsidP="001812CF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proofErr w:type="gramStart"/>
            <w:r>
              <w:t>hatszög</w:t>
            </w:r>
            <w:r w:rsidR="00792223">
              <w:t>(</w:t>
            </w:r>
            <w:proofErr w:type="gramEnd"/>
            <w:r>
              <w:t>50</w:t>
            </w:r>
            <w:r w:rsidR="00792223">
              <w:t>)</w:t>
            </w:r>
          </w:p>
        </w:tc>
        <w:tc>
          <w:tcPr>
            <w:tcW w:w="0" w:type="auto"/>
            <w:vAlign w:val="bottom"/>
          </w:tcPr>
          <w:p w14:paraId="6567E944" w14:textId="10567F52" w:rsidR="0023420F" w:rsidRDefault="0023420F" w:rsidP="001812CF">
            <w:pPr>
              <w:pStyle w:val="Plda"/>
              <w:ind w:left="0"/>
              <w:jc w:val="center"/>
            </w:pPr>
            <w:proofErr w:type="gramStart"/>
            <w:r>
              <w:t>sor</w:t>
            </w:r>
            <w:r>
              <w:rPr>
                <w:szCs w:val="24"/>
              </w:rPr>
              <w:t>minta</w:t>
            </w:r>
            <w:r w:rsidR="00792223">
              <w:rPr>
                <w:szCs w:val="24"/>
              </w:rPr>
              <w:t>(</w:t>
            </w:r>
            <w:proofErr w:type="gramEnd"/>
            <w:r>
              <w:t>2</w:t>
            </w:r>
            <w:r w:rsidR="00792223">
              <w:t>,</w:t>
            </w:r>
            <w:r>
              <w:t>25</w:t>
            </w:r>
            <w:r w:rsidR="00792223">
              <w:t>)</w:t>
            </w:r>
          </w:p>
        </w:tc>
        <w:tc>
          <w:tcPr>
            <w:tcW w:w="0" w:type="auto"/>
            <w:vAlign w:val="bottom"/>
          </w:tcPr>
          <w:p w14:paraId="5E6CBAC8" w14:textId="48958CCE" w:rsidR="0023420F" w:rsidRDefault="0023420F" w:rsidP="001812CF">
            <w:pPr>
              <w:pStyle w:val="Plda"/>
              <w:ind w:left="0"/>
              <w:jc w:val="center"/>
            </w:pPr>
            <w:proofErr w:type="gramStart"/>
            <w:r>
              <w:t>sor</w:t>
            </w:r>
            <w:r>
              <w:rPr>
                <w:szCs w:val="24"/>
              </w:rPr>
              <w:t>minta</w:t>
            </w:r>
            <w:r w:rsidR="00792223">
              <w:rPr>
                <w:szCs w:val="24"/>
              </w:rPr>
              <w:t>(</w:t>
            </w:r>
            <w:proofErr w:type="gramEnd"/>
            <w:r>
              <w:t>3</w:t>
            </w:r>
            <w:r w:rsidR="00792223">
              <w:t>,</w:t>
            </w:r>
            <w:r>
              <w:t>25</w:t>
            </w:r>
            <w:r w:rsidR="00792223">
              <w:t>)</w:t>
            </w:r>
          </w:p>
        </w:tc>
      </w:tr>
      <w:tr w:rsidR="00F97901" w14:paraId="12CEBD88" w14:textId="77777777" w:rsidTr="001812CF">
        <w:trPr>
          <w:trHeight w:val="50"/>
          <w:jc w:val="center"/>
        </w:trPr>
        <w:tc>
          <w:tcPr>
            <w:tcW w:w="3084" w:type="dxa"/>
            <w:gridSpan w:val="2"/>
            <w:vAlign w:val="bottom"/>
          </w:tcPr>
          <w:p w14:paraId="03BB0B9D" w14:textId="77777777" w:rsidR="00F97901" w:rsidRDefault="0087072C" w:rsidP="001812CF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06AFFDA5" wp14:editId="28A252D3">
                  <wp:extent cx="2266950" cy="571500"/>
                  <wp:effectExtent l="0" t="0" r="0" b="0"/>
                  <wp:docPr id="10" name="Kép 10" descr="polimer-IV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V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vAlign w:val="bottom"/>
          </w:tcPr>
          <w:p w14:paraId="39B93FBB" w14:textId="77777777" w:rsidR="00F97901" w:rsidRDefault="0087072C" w:rsidP="001812CF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76501EBF" wp14:editId="7AB88B21">
                  <wp:extent cx="2524125" cy="381000"/>
                  <wp:effectExtent l="0" t="0" r="0" b="0"/>
                  <wp:docPr id="11" name="Kép 11" descr="polimer-IV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olimer-IV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901" w14:paraId="26B5CB47" w14:textId="77777777" w:rsidTr="001812CF">
        <w:trPr>
          <w:trHeight w:val="50"/>
          <w:jc w:val="center"/>
        </w:trPr>
        <w:tc>
          <w:tcPr>
            <w:tcW w:w="3084" w:type="dxa"/>
            <w:gridSpan w:val="2"/>
            <w:vAlign w:val="bottom"/>
          </w:tcPr>
          <w:p w14:paraId="2049C0A8" w14:textId="5717523F" w:rsidR="00F97901" w:rsidRDefault="00F97901" w:rsidP="00F97901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proofErr w:type="gramStart"/>
            <w:r>
              <w:t>sor</w:t>
            </w:r>
            <w:r w:rsidR="00792223">
              <w:t>(</w:t>
            </w:r>
            <w:proofErr w:type="gramEnd"/>
            <w:r>
              <w:t>1</w:t>
            </w:r>
            <w:r w:rsidR="00792223">
              <w:t>,</w:t>
            </w:r>
            <w:r>
              <w:t>20</w:t>
            </w:r>
            <w:r w:rsidR="00792223">
              <w:t>)</w:t>
            </w:r>
          </w:p>
        </w:tc>
        <w:tc>
          <w:tcPr>
            <w:tcW w:w="0" w:type="auto"/>
            <w:gridSpan w:val="2"/>
            <w:vAlign w:val="bottom"/>
          </w:tcPr>
          <w:p w14:paraId="4870B3FD" w14:textId="34079823" w:rsidR="00F97901" w:rsidRDefault="00F97901" w:rsidP="00F97901">
            <w:pPr>
              <w:pStyle w:val="Plda"/>
              <w:ind w:left="0"/>
              <w:jc w:val="center"/>
            </w:pPr>
            <w:proofErr w:type="gramStart"/>
            <w:r>
              <w:t>sor</w:t>
            </w:r>
            <w:r w:rsidR="00792223">
              <w:t>(</w:t>
            </w:r>
            <w:proofErr w:type="gramEnd"/>
            <w:r>
              <w:t>2</w:t>
            </w:r>
            <w:r w:rsidR="00792223">
              <w:t>,</w:t>
            </w:r>
            <w:r>
              <w:t>10</w:t>
            </w:r>
            <w:r w:rsidR="00792223">
              <w:t>)</w:t>
            </w:r>
          </w:p>
        </w:tc>
      </w:tr>
    </w:tbl>
    <w:p w14:paraId="27441885" w14:textId="77777777" w:rsidR="003B343C" w:rsidRDefault="003B343C" w:rsidP="003B343C">
      <w:pPr>
        <w:pStyle w:val="Megolds"/>
      </w:pPr>
      <w:r>
        <w:lastRenderedPageBreak/>
        <w:t>Értékelés:</w:t>
      </w:r>
    </w:p>
    <w:p w14:paraId="7A6D62DB" w14:textId="77777777" w:rsidR="008A15A6" w:rsidRDefault="008A15A6" w:rsidP="008A15A6">
      <w:pPr>
        <w:pStyle w:val="Megolds"/>
      </w:pPr>
      <w:r>
        <w:t xml:space="preserve">A. Van </w:t>
      </w:r>
      <w:r w:rsidRPr="000A58E2">
        <w:rPr>
          <w:rFonts w:ascii="Courier New" w:hAnsi="Courier New" w:cs="Courier New"/>
        </w:rPr>
        <w:t>széle</w:t>
      </w:r>
      <w:r>
        <w:t xml:space="preserve"> eljárás; három egyforma hosszú; 120 fokos szöget bezáró szakaszt tartalmaz; az egyik ága mellett van párhuzamos rövidebb vonal</w:t>
      </w:r>
      <w:r>
        <w:tab/>
        <w:t>2+2+2+2 pont</w:t>
      </w:r>
    </w:p>
    <w:p w14:paraId="517662C5" w14:textId="4602A25E" w:rsidR="008A15A6" w:rsidRDefault="008A15A6" w:rsidP="008A15A6">
      <w:pPr>
        <w:pStyle w:val="Megolds"/>
      </w:pPr>
      <w:r>
        <w:t xml:space="preserve">B. </w:t>
      </w:r>
      <w:proofErr w:type="gramStart"/>
      <w:r w:rsidRPr="000A58E2">
        <w:rPr>
          <w:rFonts w:ascii="Courier New" w:hAnsi="Courier New" w:cs="Courier New"/>
        </w:rPr>
        <w:t>széle</w:t>
      </w:r>
      <w:r w:rsidR="00792223">
        <w:rPr>
          <w:rFonts w:ascii="Courier New" w:hAnsi="Courier New" w:cs="Courier New"/>
        </w:rPr>
        <w:t>(</w:t>
      </w:r>
      <w:proofErr w:type="gramEnd"/>
      <w:r w:rsidRPr="000A58E2">
        <w:rPr>
          <w:rFonts w:ascii="Courier New" w:hAnsi="Courier New" w:cs="Courier New"/>
        </w:rPr>
        <w:t>30</w:t>
      </w:r>
      <w:r w:rsidR="00792223">
        <w:rPr>
          <w:rFonts w:ascii="Courier New" w:hAnsi="Courier New" w:cs="Courier New"/>
        </w:rPr>
        <w:t>)</w:t>
      </w:r>
      <w:r>
        <w:t xml:space="preserve"> jó</w:t>
      </w:r>
      <w:r>
        <w:tab/>
        <w:t>2 pont</w:t>
      </w:r>
    </w:p>
    <w:p w14:paraId="45B7F91B" w14:textId="77777777" w:rsidR="008A15A6" w:rsidRDefault="008A15A6" w:rsidP="008A15A6">
      <w:pPr>
        <w:pStyle w:val="Megolds"/>
      </w:pPr>
      <w:r>
        <w:t xml:space="preserve">C. Van </w:t>
      </w:r>
      <w:r w:rsidRPr="000A58E2">
        <w:rPr>
          <w:rFonts w:ascii="Courier New" w:hAnsi="Courier New" w:cs="Courier New"/>
        </w:rPr>
        <w:t>hatszög</w:t>
      </w:r>
      <w:r>
        <w:t xml:space="preserve"> eljárás; hatszög alakban külső vonalakkal; minden második mellett rövidebb párhuzamos; a belső oldalon</w:t>
      </w:r>
      <w:r>
        <w:tab/>
        <w:t>2+2+2+2 pont</w:t>
      </w:r>
    </w:p>
    <w:p w14:paraId="3DDC5CF9" w14:textId="1C2D3A5C" w:rsidR="008A15A6" w:rsidRDefault="008A15A6" w:rsidP="008A15A6">
      <w:pPr>
        <w:pStyle w:val="Megolds"/>
      </w:pPr>
      <w:r>
        <w:t xml:space="preserve">D. </w:t>
      </w:r>
      <w:proofErr w:type="gramStart"/>
      <w:r w:rsidRPr="000A58E2">
        <w:rPr>
          <w:rFonts w:ascii="Courier New" w:hAnsi="Courier New" w:cs="Courier New"/>
        </w:rPr>
        <w:t>hatszög</w:t>
      </w:r>
      <w:r w:rsidR="00792223">
        <w:rPr>
          <w:rFonts w:ascii="Courier New" w:hAnsi="Courier New" w:cs="Courier New"/>
        </w:rPr>
        <w:t>(</w:t>
      </w:r>
      <w:proofErr w:type="gramEnd"/>
      <w:r w:rsidRPr="000A58E2">
        <w:rPr>
          <w:rFonts w:ascii="Courier New" w:hAnsi="Courier New" w:cs="Courier New"/>
        </w:rPr>
        <w:t>60</w:t>
      </w:r>
      <w:r w:rsidR="00792223">
        <w:rPr>
          <w:rFonts w:ascii="Courier New" w:hAnsi="Courier New" w:cs="Courier New"/>
        </w:rPr>
        <w:t>)</w:t>
      </w:r>
      <w:r>
        <w:t xml:space="preserve"> jó</w:t>
      </w:r>
      <w:r>
        <w:tab/>
        <w:t>2 pont</w:t>
      </w:r>
    </w:p>
    <w:p w14:paraId="49E77FF8" w14:textId="77777777" w:rsidR="008A15A6" w:rsidRDefault="008A15A6" w:rsidP="008A15A6">
      <w:pPr>
        <w:pStyle w:val="Megolds"/>
      </w:pPr>
      <w:r>
        <w:t xml:space="preserve">E. Van </w:t>
      </w:r>
      <w:r w:rsidRPr="000A58E2">
        <w:rPr>
          <w:rFonts w:ascii="Courier New" w:hAnsi="Courier New" w:cs="Courier New"/>
        </w:rPr>
        <w:t>sorminta</w:t>
      </w:r>
      <w:r w:rsidRPr="000A58E2">
        <w:t xml:space="preserve"> </w:t>
      </w:r>
      <w:r>
        <w:t>eljárás; jó a baloldali széle; jó a jobboldali széle; hatszögek vannak benne; jó összekötő vonallal</w:t>
      </w:r>
      <w:r>
        <w:tab/>
      </w:r>
      <w:r>
        <w:tab/>
        <w:t>2+2+2+2+2 pont</w:t>
      </w:r>
    </w:p>
    <w:p w14:paraId="512519D2" w14:textId="519ECC00" w:rsidR="008A15A6" w:rsidRDefault="008A15A6" w:rsidP="008A15A6">
      <w:pPr>
        <w:pStyle w:val="Megolds"/>
      </w:pPr>
      <w:r>
        <w:t xml:space="preserve">F. </w:t>
      </w:r>
      <w:proofErr w:type="gramStart"/>
      <w:r w:rsidRPr="000A58E2">
        <w:rPr>
          <w:rFonts w:ascii="Courier New" w:hAnsi="Courier New" w:cs="Courier New"/>
        </w:rPr>
        <w:t>sorminta</w:t>
      </w:r>
      <w:proofErr w:type="gramEnd"/>
      <w:r w:rsidR="00792223">
        <w:rPr>
          <w:rFonts w:ascii="Courier New" w:hAnsi="Courier New" w:cs="Courier New"/>
        </w:rPr>
        <w:t>(</w:t>
      </w:r>
      <w:r w:rsidRPr="000A58E2">
        <w:rPr>
          <w:rFonts w:ascii="Courier New" w:hAnsi="Courier New" w:cs="Courier New"/>
        </w:rPr>
        <w:t>2</w:t>
      </w:r>
      <w:r w:rsidR="00792223">
        <w:rPr>
          <w:rFonts w:ascii="Courier New" w:hAnsi="Courier New" w:cs="Courier New"/>
        </w:rPr>
        <w:t>,</w:t>
      </w:r>
      <w:r w:rsidRPr="000A58E2">
        <w:rPr>
          <w:rFonts w:ascii="Courier New" w:hAnsi="Courier New" w:cs="Courier New"/>
        </w:rPr>
        <w:t>20</w:t>
      </w:r>
      <w:r w:rsidR="00792223">
        <w:rPr>
          <w:rFonts w:ascii="Courier New" w:hAnsi="Courier New" w:cs="Courier New"/>
        </w:rPr>
        <w:t>)</w:t>
      </w:r>
      <w:r>
        <w:t xml:space="preserve"> jó</w:t>
      </w:r>
      <w:r>
        <w:tab/>
        <w:t>3 pont</w:t>
      </w:r>
    </w:p>
    <w:p w14:paraId="175C6722" w14:textId="23B6EC4C" w:rsidR="008A15A6" w:rsidRDefault="008A15A6" w:rsidP="008A15A6">
      <w:pPr>
        <w:pStyle w:val="Megolds"/>
      </w:pPr>
      <w:r>
        <w:t xml:space="preserve">G. </w:t>
      </w:r>
      <w:proofErr w:type="gramStart"/>
      <w:r>
        <w:rPr>
          <w:rFonts w:ascii="Courier New" w:hAnsi="Courier New" w:cs="Courier New"/>
        </w:rPr>
        <w:t>sorminta</w:t>
      </w:r>
      <w:proofErr w:type="gramEnd"/>
      <w:r w:rsidR="00792223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5</w:t>
      </w:r>
      <w:r w:rsidR="00792223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15</w:t>
      </w:r>
      <w:r w:rsidR="00792223">
        <w:rPr>
          <w:rFonts w:ascii="Courier New" w:hAnsi="Courier New" w:cs="Courier New"/>
        </w:rPr>
        <w:t>)</w:t>
      </w:r>
      <w:r>
        <w:t xml:space="preserve"> jó</w:t>
      </w:r>
      <w:r>
        <w:tab/>
        <w:t>3 pont</w:t>
      </w:r>
    </w:p>
    <w:p w14:paraId="4EED2EA9" w14:textId="77777777" w:rsidR="008A15A6" w:rsidRDefault="008A15A6" w:rsidP="008A15A6">
      <w:pPr>
        <w:pStyle w:val="Megolds"/>
      </w:pPr>
      <w:r>
        <w:t xml:space="preserve">H. Van </w:t>
      </w:r>
      <w:r>
        <w:rPr>
          <w:rFonts w:ascii="Courier New" w:hAnsi="Courier New" w:cs="Courier New"/>
        </w:rPr>
        <w:t>sor</w:t>
      </w:r>
      <w:r>
        <w:t xml:space="preserve"> eljárás; ötszögek a két végén; jó helyen</w:t>
      </w:r>
      <w:r>
        <w:tab/>
        <w:t>2+3+3 pont</w:t>
      </w:r>
    </w:p>
    <w:p w14:paraId="7C23E2C8" w14:textId="77777777" w:rsidR="008A15A6" w:rsidRDefault="008A15A6" w:rsidP="008A15A6">
      <w:pPr>
        <w:pStyle w:val="Megolds"/>
      </w:pPr>
      <w:r>
        <w:t xml:space="preserve">I. </w:t>
      </w:r>
      <w:proofErr w:type="spellStart"/>
      <w:r>
        <w:t>Sormintaszerűen</w:t>
      </w:r>
      <w:proofErr w:type="spellEnd"/>
      <w:r>
        <w:t xml:space="preserve"> kettesével talpon álló hatszögek; hozzájuk jól kötve sarkukon álló hatszögpárok; közös oldallal</w:t>
      </w:r>
      <w:r>
        <w:tab/>
      </w:r>
      <w:r>
        <w:tab/>
        <w:t>3+3+2 pont</w:t>
      </w:r>
    </w:p>
    <w:p w14:paraId="07C00740" w14:textId="04BEB3BE" w:rsidR="008A15A6" w:rsidRDefault="008A15A6" w:rsidP="008A15A6">
      <w:pPr>
        <w:pStyle w:val="Megolds"/>
      </w:pPr>
      <w:r>
        <w:t xml:space="preserve">J. </w:t>
      </w:r>
      <w:proofErr w:type="gramStart"/>
      <w:r>
        <w:rPr>
          <w:rFonts w:ascii="Courier New" w:hAnsi="Courier New" w:cs="Courier New"/>
        </w:rPr>
        <w:t>sor</w:t>
      </w:r>
      <w:proofErr w:type="gramEnd"/>
      <w:r w:rsidR="00792223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</w:t>
      </w:r>
      <w:r w:rsidR="00792223">
        <w:rPr>
          <w:rFonts w:ascii="Courier New" w:hAnsi="Courier New" w:cs="Courier New"/>
        </w:rPr>
        <w:t>,</w:t>
      </w:r>
      <w:r w:rsidRPr="003A1132">
        <w:rPr>
          <w:rFonts w:ascii="Courier New" w:hAnsi="Courier New" w:cs="Courier New"/>
        </w:rPr>
        <w:t>20</w:t>
      </w:r>
      <w:r w:rsidR="00792223">
        <w:rPr>
          <w:rFonts w:ascii="Courier New" w:hAnsi="Courier New" w:cs="Courier New"/>
        </w:rPr>
        <w:t>)</w:t>
      </w:r>
      <w:r>
        <w:t xml:space="preserve"> jó</w:t>
      </w:r>
      <w:r>
        <w:tab/>
        <w:t>4 pont</w:t>
      </w:r>
    </w:p>
    <w:p w14:paraId="6CE2C7A3" w14:textId="18B554FC" w:rsidR="008A15A6" w:rsidRDefault="008A15A6" w:rsidP="008A15A6">
      <w:pPr>
        <w:pStyle w:val="Megolds"/>
      </w:pPr>
      <w:r>
        <w:t xml:space="preserve">K. </w:t>
      </w:r>
      <w:proofErr w:type="gramStart"/>
      <w:r>
        <w:rPr>
          <w:rFonts w:ascii="Courier New" w:hAnsi="Courier New" w:cs="Courier New"/>
        </w:rPr>
        <w:t>sor</w:t>
      </w:r>
      <w:proofErr w:type="gramEnd"/>
      <w:r w:rsidR="00792223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3</w:t>
      </w:r>
      <w:r w:rsidR="00792223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8</w:t>
      </w:r>
      <w:r w:rsidR="00792223">
        <w:rPr>
          <w:rFonts w:ascii="Courier New" w:hAnsi="Courier New" w:cs="Courier New"/>
        </w:rPr>
        <w:t>)</w:t>
      </w:r>
      <w:r>
        <w:t xml:space="preserve"> jó</w:t>
      </w:r>
      <w:r>
        <w:tab/>
        <w:t>4 pont</w:t>
      </w:r>
    </w:p>
    <w:p w14:paraId="5311AA8E" w14:textId="77777777" w:rsidR="00AF256A" w:rsidRDefault="00AF256A" w:rsidP="00AF256A">
      <w:pPr>
        <w:pStyle w:val="Feladat"/>
      </w:pPr>
      <w:r>
        <w:rPr>
          <w:u w:val="single"/>
        </w:rPr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 w:rsidR="00051053">
        <w:t>4</w:t>
      </w:r>
      <w:r>
        <w:t>0</w:t>
      </w:r>
      <w:r w:rsidRPr="003B2DC1">
        <w:t xml:space="preserve"> pont)</w:t>
      </w:r>
      <w:r>
        <w:t xml:space="preserve"> </w:t>
      </w:r>
    </w:p>
    <w:p w14:paraId="67C8EA9E" w14:textId="5637C5BD" w:rsidR="00AF256A" w:rsidRDefault="00AF256A" w:rsidP="00AF256A">
      <w:pPr>
        <w:pStyle w:val="Bekezds"/>
      </w:pPr>
      <w:r>
        <w:t xml:space="preserve">Készíts mozaikot </w:t>
      </w:r>
      <w:proofErr w:type="gramStart"/>
      <w:r w:rsidRPr="00EF7154">
        <w:rPr>
          <w:rFonts w:ascii="Courier New" w:hAnsi="Courier New" w:cs="Courier New"/>
        </w:rPr>
        <w:t>mozaik</w:t>
      </w:r>
      <w:r w:rsidR="00792223">
        <w:rPr>
          <w:rFonts w:ascii="Courier New" w:hAnsi="Courier New" w:cs="Courier New"/>
        </w:rPr>
        <w:t>(</w:t>
      </w:r>
      <w:proofErr w:type="spellStart"/>
      <w:proofErr w:type="gramEnd"/>
      <w:r w:rsidR="00CA4632">
        <w:rPr>
          <w:rFonts w:ascii="Courier New" w:hAnsi="Courier New" w:cs="Courier New"/>
        </w:rPr>
        <w:t>m</w:t>
      </w:r>
      <w:r w:rsidR="00792223">
        <w:rPr>
          <w:rFonts w:ascii="Courier New" w:hAnsi="Courier New" w:cs="Courier New"/>
        </w:rPr>
        <w:t>,</w:t>
      </w:r>
      <w:r w:rsidR="00CA4632">
        <w:rPr>
          <w:rFonts w:ascii="Courier New" w:hAnsi="Courier New" w:cs="Courier New"/>
        </w:rPr>
        <w:t>n</w:t>
      </w:r>
      <w:bookmarkStart w:id="0" w:name="_GoBack"/>
      <w:bookmarkEnd w:id="0"/>
      <w:r w:rsidR="00792223">
        <w:rPr>
          <w:rFonts w:ascii="Courier New" w:hAnsi="Courier New" w:cs="Courier New"/>
        </w:rPr>
        <w:t>,</w:t>
      </w:r>
      <w:r w:rsidRPr="00EF7154">
        <w:rPr>
          <w:rFonts w:ascii="Courier New" w:hAnsi="Courier New" w:cs="Courier New"/>
        </w:rPr>
        <w:t>h</w:t>
      </w:r>
      <w:proofErr w:type="spellEnd"/>
      <w:r>
        <w:t xml:space="preserve">), amely a mintán látható alapelemekből áll </w:t>
      </w:r>
      <w:r w:rsidRPr="00EF7154">
        <w:rPr>
          <w:rFonts w:ascii="Courier New" w:hAnsi="Courier New" w:cs="Courier New"/>
        </w:rPr>
        <w:t>alap</w:t>
      </w:r>
      <w:r w:rsidR="00792223">
        <w:rPr>
          <w:rFonts w:ascii="Courier New" w:hAnsi="Courier New" w:cs="Courier New"/>
        </w:rPr>
        <w:t>(</w:t>
      </w:r>
      <w:r w:rsidRPr="00EF7154">
        <w:rPr>
          <w:rFonts w:ascii="Courier New" w:hAnsi="Courier New" w:cs="Courier New"/>
        </w:rPr>
        <w:t>h</w:t>
      </w:r>
      <w:r>
        <w:t xml:space="preserve">)! Az alapelemek oldalai </w:t>
      </w:r>
      <w:r w:rsidRPr="00EF7154">
        <w:rPr>
          <w:rFonts w:ascii="Courier New" w:hAnsi="Courier New" w:cs="Courier New"/>
        </w:rPr>
        <w:t>h</w:t>
      </w:r>
      <w:r>
        <w:t xml:space="preserve"> hosszúak. </w:t>
      </w:r>
      <w:r w:rsidR="00767659">
        <w:t>Az alapelemekből négyet rak</w:t>
      </w:r>
      <w:r w:rsidR="00701D87">
        <w:t>j</w:t>
      </w:r>
      <w:r w:rsidR="00767659">
        <w:t xml:space="preserve">unk össze </w:t>
      </w:r>
      <w:r w:rsidR="00767659">
        <w:rPr>
          <w:rFonts w:ascii="Courier New" w:hAnsi="Courier New" w:cs="Courier New"/>
        </w:rPr>
        <w:t>négyes</w:t>
      </w:r>
      <w:r w:rsidR="00792223">
        <w:rPr>
          <w:rFonts w:ascii="Courier New" w:hAnsi="Courier New" w:cs="Courier New"/>
        </w:rPr>
        <w:t>(</w:t>
      </w:r>
      <w:r w:rsidR="00767659" w:rsidRPr="00EF7154">
        <w:rPr>
          <w:rFonts w:ascii="Courier New" w:hAnsi="Courier New" w:cs="Courier New"/>
        </w:rPr>
        <w:t>h</w:t>
      </w:r>
      <w:r w:rsidR="00701D87">
        <w:t>)!</w:t>
      </w:r>
      <w:r w:rsidR="00767659">
        <w:t xml:space="preserve"> </w:t>
      </w:r>
      <w:r>
        <w:t xml:space="preserve">A </w:t>
      </w:r>
      <w:proofErr w:type="gramStart"/>
      <w:r w:rsidR="00767659">
        <w:rPr>
          <w:rFonts w:ascii="Courier New" w:hAnsi="Courier New" w:cs="Courier New"/>
        </w:rPr>
        <w:t>mozaik</w:t>
      </w:r>
      <w:r w:rsidR="00792223">
        <w:rPr>
          <w:rFonts w:ascii="Courier New" w:hAnsi="Courier New" w:cs="Courier New"/>
        </w:rPr>
        <w:t>(</w:t>
      </w:r>
      <w:proofErr w:type="spellStart"/>
      <w:proofErr w:type="gramEnd"/>
      <w:r w:rsidRPr="00EF7154">
        <w:rPr>
          <w:rFonts w:ascii="Courier New" w:hAnsi="Courier New" w:cs="Courier New"/>
        </w:rPr>
        <w:t>m</w:t>
      </w:r>
      <w:r w:rsidR="00792223">
        <w:rPr>
          <w:rFonts w:ascii="Courier New" w:hAnsi="Courier New" w:cs="Courier New"/>
        </w:rPr>
        <w:t>,</w:t>
      </w:r>
      <w:r w:rsidR="00767659">
        <w:rPr>
          <w:rFonts w:ascii="Courier New" w:hAnsi="Courier New" w:cs="Courier New"/>
        </w:rPr>
        <w:t>n</w:t>
      </w:r>
      <w:r w:rsidR="00792223">
        <w:rPr>
          <w:rFonts w:ascii="Courier New" w:hAnsi="Courier New" w:cs="Courier New"/>
        </w:rPr>
        <w:t>,</w:t>
      </w:r>
      <w:r w:rsidRPr="00EF7154">
        <w:rPr>
          <w:rFonts w:ascii="Courier New" w:hAnsi="Courier New" w:cs="Courier New"/>
        </w:rPr>
        <w:t>h</w:t>
      </w:r>
      <w:proofErr w:type="spellEnd"/>
      <w:r w:rsidR="00792223">
        <w:rPr>
          <w:rFonts w:ascii="Courier New" w:hAnsi="Courier New" w:cs="Courier New"/>
        </w:rPr>
        <w:t>)</w:t>
      </w:r>
      <w:r>
        <w:t xml:space="preserve"> elhelyez </w:t>
      </w:r>
      <w:r w:rsidRPr="00EF7154">
        <w:rPr>
          <w:rFonts w:ascii="Courier New" w:hAnsi="Courier New" w:cs="Courier New"/>
        </w:rPr>
        <w:t>m</w:t>
      </w:r>
      <w:r>
        <w:t xml:space="preserve"> </w:t>
      </w:r>
      <w:r w:rsidR="00767659">
        <w:t xml:space="preserve">sorban és </w:t>
      </w:r>
      <w:r w:rsidR="00767659" w:rsidRPr="00767659">
        <w:rPr>
          <w:rFonts w:ascii="Courier New" w:hAnsi="Courier New" w:cs="Courier New"/>
        </w:rPr>
        <w:t>n</w:t>
      </w:r>
      <w:r w:rsidR="00767659">
        <w:t xml:space="preserve"> oszlopban négyeseket</w:t>
      </w:r>
      <w:r>
        <w:t>.</w:t>
      </w:r>
    </w:p>
    <w:tbl>
      <w:tblPr>
        <w:tblW w:w="5362" w:type="pct"/>
        <w:jc w:val="center"/>
        <w:tblLook w:val="01E0" w:firstRow="1" w:lastRow="1" w:firstColumn="1" w:lastColumn="1" w:noHBand="0" w:noVBand="0"/>
      </w:tblPr>
      <w:tblGrid>
        <w:gridCol w:w="1416"/>
        <w:gridCol w:w="2616"/>
        <w:gridCol w:w="7"/>
        <w:gridCol w:w="6285"/>
        <w:gridCol w:w="6"/>
      </w:tblGrid>
      <w:tr w:rsidR="00767659" w:rsidRPr="009331FC" w14:paraId="0747991D" w14:textId="77777777" w:rsidTr="00701D87">
        <w:trPr>
          <w:gridAfter w:val="1"/>
          <w:wAfter w:w="3" w:type="pct"/>
          <w:trHeight w:val="340"/>
          <w:jc w:val="center"/>
        </w:trPr>
        <w:tc>
          <w:tcPr>
            <w:tcW w:w="686" w:type="pct"/>
            <w:vAlign w:val="bottom"/>
          </w:tcPr>
          <w:p w14:paraId="21DD91DB" w14:textId="77777777"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14BE7A09" wp14:editId="6A5C6749">
                  <wp:extent cx="638175" cy="962025"/>
                  <wp:effectExtent l="0" t="0" r="0" b="0"/>
                  <wp:docPr id="22" name="Kép 22" descr="mozaik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mozaik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pct"/>
            <w:vAlign w:val="bottom"/>
          </w:tcPr>
          <w:p w14:paraId="4C314BF6" w14:textId="77777777"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75F34850" wp14:editId="112A1B61">
                  <wp:extent cx="1524000" cy="1524000"/>
                  <wp:effectExtent l="0" t="0" r="0" b="0"/>
                  <wp:docPr id="23" name="Kép 23" descr="mozaik4-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mozaik4-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  <w:gridSpan w:val="2"/>
            <w:vAlign w:val="bottom"/>
          </w:tcPr>
          <w:p w14:paraId="1A3BE832" w14:textId="77777777"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17690486" wp14:editId="32DF4992">
                  <wp:extent cx="3857625" cy="1533525"/>
                  <wp:effectExtent l="0" t="0" r="0" b="0"/>
                  <wp:docPr id="24" name="Kép 24" descr="mozaik4-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mozaik4-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6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59" w:rsidRPr="009331FC" w14:paraId="1A00F092" w14:textId="77777777" w:rsidTr="00701D87">
        <w:trPr>
          <w:gridAfter w:val="1"/>
          <w:wAfter w:w="3" w:type="pct"/>
          <w:trHeight w:val="283"/>
          <w:jc w:val="center"/>
        </w:trPr>
        <w:tc>
          <w:tcPr>
            <w:tcW w:w="686" w:type="pct"/>
            <w:vAlign w:val="bottom"/>
          </w:tcPr>
          <w:p w14:paraId="60C9A3EE" w14:textId="7CD31874" w:rsidR="00767659" w:rsidRDefault="00767659" w:rsidP="00767659">
            <w:pPr>
              <w:pStyle w:val="Plda"/>
              <w:spacing w:after="0"/>
              <w:ind w:left="0"/>
              <w:jc w:val="center"/>
            </w:pPr>
            <w:proofErr w:type="gramStart"/>
            <w:r>
              <w:t>alap</w:t>
            </w:r>
            <w:r w:rsidR="00792223">
              <w:t>(</w:t>
            </w:r>
            <w:proofErr w:type="gramEnd"/>
            <w:r>
              <w:t>20</w:t>
            </w:r>
            <w:r w:rsidR="00792223">
              <w:t>)</w:t>
            </w:r>
          </w:p>
        </w:tc>
        <w:tc>
          <w:tcPr>
            <w:tcW w:w="1266" w:type="pct"/>
            <w:vAlign w:val="bottom"/>
          </w:tcPr>
          <w:p w14:paraId="32A2DCB8" w14:textId="0B3F90ED" w:rsidR="00767659" w:rsidRDefault="00767659" w:rsidP="00767659">
            <w:pPr>
              <w:pStyle w:val="Plda"/>
              <w:spacing w:after="0"/>
              <w:ind w:left="0"/>
              <w:jc w:val="center"/>
            </w:pPr>
            <w:proofErr w:type="gramStart"/>
            <w:r>
              <w:t>négyes</w:t>
            </w:r>
            <w:r w:rsidR="00792223">
              <w:t>(</w:t>
            </w:r>
            <w:proofErr w:type="gramEnd"/>
            <w:r>
              <w:t>20</w:t>
            </w:r>
            <w:r w:rsidR="00792223">
              <w:t>)</w:t>
            </w:r>
            <w:r>
              <w:br/>
              <w:t>(mozaik</w:t>
            </w:r>
            <w:r w:rsidR="00792223">
              <w:t>(</w:t>
            </w:r>
            <w:r>
              <w:t>1</w:t>
            </w:r>
            <w:r w:rsidR="00792223">
              <w:t>,</w:t>
            </w:r>
            <w:r>
              <w:t>1</w:t>
            </w:r>
            <w:r w:rsidR="00792223">
              <w:t>,</w:t>
            </w:r>
            <w:r>
              <w:t>20)</w:t>
            </w:r>
          </w:p>
        </w:tc>
        <w:tc>
          <w:tcPr>
            <w:tcW w:w="3045" w:type="pct"/>
            <w:gridSpan w:val="2"/>
            <w:vAlign w:val="bottom"/>
          </w:tcPr>
          <w:p w14:paraId="2CFA50F7" w14:textId="4CB8921E" w:rsidR="00767659" w:rsidRDefault="00767659" w:rsidP="00767659">
            <w:pPr>
              <w:pStyle w:val="Plda"/>
              <w:spacing w:after="0"/>
              <w:ind w:left="0"/>
              <w:jc w:val="center"/>
            </w:pPr>
            <w:proofErr w:type="gramStart"/>
            <w:r>
              <w:t>mozaik</w:t>
            </w:r>
            <w:r w:rsidR="00792223">
              <w:t>(</w:t>
            </w:r>
            <w:proofErr w:type="gramEnd"/>
            <w:r>
              <w:t>1</w:t>
            </w:r>
            <w:r w:rsidR="00792223">
              <w:t>,</w:t>
            </w:r>
            <w:r>
              <w:t>3</w:t>
            </w:r>
            <w:r w:rsidR="00792223">
              <w:t>,</w:t>
            </w:r>
            <w:r>
              <w:t>20</w:t>
            </w:r>
            <w:r w:rsidR="00792223">
              <w:t>)</w:t>
            </w:r>
          </w:p>
        </w:tc>
      </w:tr>
      <w:tr w:rsidR="00767659" w:rsidRPr="009331FC" w14:paraId="3D0E7790" w14:textId="77777777" w:rsidTr="00701D87">
        <w:trPr>
          <w:trHeight w:val="850"/>
          <w:jc w:val="center"/>
        </w:trPr>
        <w:tc>
          <w:tcPr>
            <w:tcW w:w="1955" w:type="pct"/>
            <w:gridSpan w:val="3"/>
            <w:vAlign w:val="bottom"/>
          </w:tcPr>
          <w:p w14:paraId="3119C68A" w14:textId="77777777"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3B16250E" wp14:editId="5B985AB5">
                  <wp:extent cx="1123950" cy="2886075"/>
                  <wp:effectExtent l="0" t="0" r="0" b="0"/>
                  <wp:docPr id="25" name="Kép 25" descr="mozaik4-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mozaik4-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288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  <w:gridSpan w:val="2"/>
            <w:vAlign w:val="bottom"/>
          </w:tcPr>
          <w:p w14:paraId="44E26A22" w14:textId="77777777"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 wp14:anchorId="7EDCBCAC" wp14:editId="753F1A67">
                  <wp:extent cx="3752850" cy="2905125"/>
                  <wp:effectExtent l="0" t="0" r="0" b="0"/>
                  <wp:docPr id="26" name="Kép 26" descr="mozaik4-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mozaik4-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0" cy="290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59" w:rsidRPr="009331FC" w14:paraId="7708E1D4" w14:textId="77777777" w:rsidTr="00701D87">
        <w:trPr>
          <w:trHeight w:val="454"/>
          <w:jc w:val="center"/>
        </w:trPr>
        <w:tc>
          <w:tcPr>
            <w:tcW w:w="1955" w:type="pct"/>
            <w:gridSpan w:val="3"/>
            <w:vAlign w:val="bottom"/>
          </w:tcPr>
          <w:p w14:paraId="6F0DA7A7" w14:textId="76689C59" w:rsidR="00767659" w:rsidRDefault="00767659" w:rsidP="00767659">
            <w:pPr>
              <w:pStyle w:val="Plda"/>
              <w:spacing w:after="0"/>
              <w:ind w:left="0"/>
              <w:jc w:val="center"/>
            </w:pPr>
            <w:proofErr w:type="gramStart"/>
            <w:r>
              <w:t>mozaik</w:t>
            </w:r>
            <w:r w:rsidR="00792223">
              <w:t>(</w:t>
            </w:r>
            <w:proofErr w:type="gramEnd"/>
            <w:r>
              <w:t>3</w:t>
            </w:r>
            <w:r w:rsidR="00792223">
              <w:t>,</w:t>
            </w:r>
            <w:r>
              <w:t>1</w:t>
            </w:r>
            <w:r w:rsidR="00792223">
              <w:t>,</w:t>
            </w:r>
            <w:r>
              <w:t>15</w:t>
            </w:r>
            <w:r w:rsidR="00792223">
              <w:t>)</w:t>
            </w:r>
          </w:p>
        </w:tc>
        <w:tc>
          <w:tcPr>
            <w:tcW w:w="3045" w:type="pct"/>
            <w:gridSpan w:val="2"/>
            <w:vAlign w:val="bottom"/>
          </w:tcPr>
          <w:p w14:paraId="79E5916C" w14:textId="6169710D" w:rsidR="00767659" w:rsidRDefault="00767659" w:rsidP="00767659">
            <w:pPr>
              <w:pStyle w:val="Plda"/>
              <w:spacing w:after="0"/>
              <w:ind w:left="0"/>
              <w:jc w:val="center"/>
            </w:pPr>
            <w:proofErr w:type="gramStart"/>
            <w:r>
              <w:t>mozaik</w:t>
            </w:r>
            <w:r w:rsidR="00792223">
              <w:t>(</w:t>
            </w:r>
            <w:proofErr w:type="gramEnd"/>
            <w:r>
              <w:t>3</w:t>
            </w:r>
            <w:r w:rsidR="00792223">
              <w:t>,</w:t>
            </w:r>
            <w:r>
              <w:t>4</w:t>
            </w:r>
            <w:r w:rsidR="00792223">
              <w:t>,</w:t>
            </w:r>
            <w:r>
              <w:t>15</w:t>
            </w:r>
            <w:r w:rsidR="00792223">
              <w:t>)</w:t>
            </w:r>
          </w:p>
        </w:tc>
      </w:tr>
    </w:tbl>
    <w:p w14:paraId="2ACC7D20" w14:textId="77777777" w:rsidR="00AF256A" w:rsidRDefault="00AF256A" w:rsidP="00AF256A">
      <w:pPr>
        <w:pStyle w:val="Megolds"/>
      </w:pPr>
      <w:r w:rsidRPr="003E108F">
        <w:t>Értékelés:</w:t>
      </w:r>
    </w:p>
    <w:p w14:paraId="01E8F8E4" w14:textId="77777777" w:rsidR="008A15A6" w:rsidRDefault="008A15A6" w:rsidP="00AF256A">
      <w:pPr>
        <w:pStyle w:val="Megolds"/>
      </w:pPr>
      <w:r>
        <w:t xml:space="preserve">A. Van </w:t>
      </w:r>
      <w:r w:rsidRPr="008A15A6">
        <w:rPr>
          <w:rFonts w:ascii="Courier New" w:hAnsi="Courier New" w:cs="Courier New"/>
        </w:rPr>
        <w:t>alap</w:t>
      </w:r>
      <w:r>
        <w:t xml:space="preserve"> eljárás; két ötszög; jól illesztve</w:t>
      </w:r>
      <w:r>
        <w:tab/>
      </w:r>
      <w:r w:rsidR="00A14220">
        <w:t>1</w:t>
      </w:r>
      <w:r>
        <w:t>+2+2 pont</w:t>
      </w:r>
    </w:p>
    <w:p w14:paraId="61A0E225" w14:textId="418E3140" w:rsidR="00A14220" w:rsidRDefault="00A14220" w:rsidP="00AF256A">
      <w:pPr>
        <w:pStyle w:val="Megolds"/>
      </w:pPr>
      <w:r>
        <w:t xml:space="preserve">B. </w:t>
      </w:r>
      <w:proofErr w:type="gramStart"/>
      <w:r w:rsidRPr="00A14220">
        <w:rPr>
          <w:rFonts w:ascii="Courier New" w:hAnsi="Courier New" w:cs="Courier New"/>
        </w:rPr>
        <w:t>alap</w:t>
      </w:r>
      <w:r w:rsidR="00792223">
        <w:rPr>
          <w:rFonts w:ascii="Courier New" w:hAnsi="Courier New" w:cs="Courier New"/>
        </w:rPr>
        <w:t>(</w:t>
      </w:r>
      <w:proofErr w:type="gramEnd"/>
      <w:r w:rsidRPr="00A14220">
        <w:rPr>
          <w:rFonts w:ascii="Courier New" w:hAnsi="Courier New" w:cs="Courier New"/>
        </w:rPr>
        <w:t>40</w:t>
      </w:r>
      <w:r w:rsidR="00792223">
        <w:rPr>
          <w:rFonts w:ascii="Courier New" w:hAnsi="Courier New" w:cs="Courier New"/>
        </w:rPr>
        <w:t>)</w:t>
      </w:r>
      <w:r>
        <w:t xml:space="preserve"> jó</w:t>
      </w:r>
      <w:r>
        <w:tab/>
        <w:t>3 pont</w:t>
      </w:r>
    </w:p>
    <w:p w14:paraId="7410A2CC" w14:textId="77777777" w:rsidR="008A15A6" w:rsidRDefault="00A14220" w:rsidP="008A15A6">
      <w:pPr>
        <w:pStyle w:val="Megolds"/>
      </w:pPr>
      <w:r>
        <w:t>C</w:t>
      </w:r>
      <w:r w:rsidR="008A15A6">
        <w:t xml:space="preserve">. Van </w:t>
      </w:r>
      <w:r w:rsidR="008A15A6">
        <w:rPr>
          <w:rFonts w:ascii="Courier New" w:hAnsi="Courier New" w:cs="Courier New"/>
        </w:rPr>
        <w:t>négyes</w:t>
      </w:r>
      <w:r w:rsidR="008A15A6">
        <w:t xml:space="preserve"> eljárás; négy </w:t>
      </w:r>
      <w:r w:rsidR="008A15A6" w:rsidRPr="008A15A6">
        <w:rPr>
          <w:rFonts w:ascii="Courier New" w:hAnsi="Courier New" w:cs="Courier New"/>
        </w:rPr>
        <w:t>alap</w:t>
      </w:r>
      <w:r w:rsidR="008A15A6">
        <w:t>; jól illesztve</w:t>
      </w:r>
      <w:r w:rsidR="008A15A6">
        <w:tab/>
      </w:r>
      <w:r>
        <w:t>1</w:t>
      </w:r>
      <w:r w:rsidR="008A15A6">
        <w:t>+</w:t>
      </w:r>
      <w:r>
        <w:t>2</w:t>
      </w:r>
      <w:r w:rsidR="008A15A6">
        <w:t>+</w:t>
      </w:r>
      <w:r>
        <w:t>2</w:t>
      </w:r>
      <w:r w:rsidR="008A15A6">
        <w:t xml:space="preserve"> pont</w:t>
      </w:r>
    </w:p>
    <w:p w14:paraId="3D425888" w14:textId="7B0AB673" w:rsidR="00A14220" w:rsidRDefault="00A14220" w:rsidP="00A14220">
      <w:pPr>
        <w:pStyle w:val="Megolds"/>
      </w:pPr>
      <w:r>
        <w:t xml:space="preserve">D. </w:t>
      </w:r>
      <w:proofErr w:type="gramStart"/>
      <w:r>
        <w:rPr>
          <w:rFonts w:ascii="Courier New" w:hAnsi="Courier New" w:cs="Courier New"/>
        </w:rPr>
        <w:t>négyes</w:t>
      </w:r>
      <w:r w:rsidR="00792223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2</w:t>
      </w:r>
      <w:r w:rsidRPr="00A14220">
        <w:rPr>
          <w:rFonts w:ascii="Courier New" w:hAnsi="Courier New" w:cs="Courier New"/>
        </w:rPr>
        <w:t>0</w:t>
      </w:r>
      <w:r w:rsidR="00792223">
        <w:rPr>
          <w:rFonts w:ascii="Courier New" w:hAnsi="Courier New" w:cs="Courier New"/>
        </w:rPr>
        <w:t>)</w:t>
      </w:r>
      <w:r>
        <w:t xml:space="preserve"> jó</w:t>
      </w:r>
      <w:r>
        <w:tab/>
        <w:t>3 pont</w:t>
      </w:r>
    </w:p>
    <w:p w14:paraId="354B2CF4" w14:textId="77777777" w:rsidR="008A15A6" w:rsidRDefault="00A14220" w:rsidP="00AF256A">
      <w:pPr>
        <w:pStyle w:val="Megolds"/>
      </w:pPr>
      <w:r>
        <w:t>E. A négyesek sorba rakhatók; jól illeszkednek</w:t>
      </w:r>
      <w:r>
        <w:tab/>
        <w:t>3+3 pont</w:t>
      </w:r>
    </w:p>
    <w:p w14:paraId="2008546D" w14:textId="78D86EBA" w:rsidR="00A14220" w:rsidRDefault="00A14220" w:rsidP="00A14220">
      <w:pPr>
        <w:pStyle w:val="Megolds"/>
      </w:pPr>
      <w:r>
        <w:t xml:space="preserve">F. </w:t>
      </w:r>
      <w:proofErr w:type="gramStart"/>
      <w:r>
        <w:rPr>
          <w:rFonts w:ascii="Courier New" w:hAnsi="Courier New" w:cs="Courier New"/>
        </w:rPr>
        <w:t>mozaik</w:t>
      </w:r>
      <w:proofErr w:type="gramEnd"/>
      <w:r w:rsidR="00792223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</w:t>
      </w:r>
      <w:r w:rsidR="00792223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3</w:t>
      </w:r>
      <w:r w:rsidR="00792223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15</w:t>
      </w:r>
      <w:r w:rsidR="00792223">
        <w:rPr>
          <w:rFonts w:ascii="Courier New" w:hAnsi="Courier New" w:cs="Courier New"/>
        </w:rPr>
        <w:t>)</w:t>
      </w:r>
      <w:r>
        <w:t xml:space="preserve"> jó</w:t>
      </w:r>
      <w:r>
        <w:tab/>
        <w:t>3 pont</w:t>
      </w:r>
    </w:p>
    <w:p w14:paraId="7A9B8D85" w14:textId="77777777" w:rsidR="00A14220" w:rsidRDefault="00A14220" w:rsidP="00A14220">
      <w:pPr>
        <w:pStyle w:val="Megolds"/>
      </w:pPr>
      <w:r>
        <w:t>G. A négyesek oszlopba rakhatók; jól illeszkednek</w:t>
      </w:r>
      <w:r>
        <w:tab/>
        <w:t>3+3 pont</w:t>
      </w:r>
    </w:p>
    <w:p w14:paraId="3C9122CC" w14:textId="362A1DC0" w:rsidR="00A14220" w:rsidRDefault="00A14220" w:rsidP="00A14220">
      <w:pPr>
        <w:pStyle w:val="Megolds"/>
      </w:pPr>
      <w:r>
        <w:t xml:space="preserve">H. </w:t>
      </w:r>
      <w:proofErr w:type="gramStart"/>
      <w:r>
        <w:rPr>
          <w:rFonts w:ascii="Courier New" w:hAnsi="Courier New" w:cs="Courier New"/>
        </w:rPr>
        <w:t>mozaik</w:t>
      </w:r>
      <w:proofErr w:type="gramEnd"/>
      <w:r w:rsidR="00792223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3</w:t>
      </w:r>
      <w:r w:rsidR="00792223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</w:t>
      </w:r>
      <w:r w:rsidR="00792223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1</w:t>
      </w:r>
      <w:r w:rsidRPr="00A14220">
        <w:rPr>
          <w:rFonts w:ascii="Courier New" w:hAnsi="Courier New" w:cs="Courier New"/>
        </w:rPr>
        <w:t>0</w:t>
      </w:r>
      <w:r w:rsidR="00792223">
        <w:rPr>
          <w:rFonts w:ascii="Courier New" w:hAnsi="Courier New" w:cs="Courier New"/>
        </w:rPr>
        <w:t>)</w:t>
      </w:r>
      <w:r>
        <w:t xml:space="preserve"> jó</w:t>
      </w:r>
      <w:r>
        <w:tab/>
        <w:t>3 pont</w:t>
      </w:r>
    </w:p>
    <w:p w14:paraId="26F0D323" w14:textId="2EE6C7EA" w:rsidR="00A14220" w:rsidRDefault="00A14220" w:rsidP="00A14220">
      <w:pPr>
        <w:pStyle w:val="Megolds"/>
      </w:pPr>
      <w:r>
        <w:t xml:space="preserve">I. </w:t>
      </w:r>
      <w:proofErr w:type="gramStart"/>
      <w:r w:rsidRPr="00A14220">
        <w:rPr>
          <w:rFonts w:ascii="Courier New" w:hAnsi="Courier New" w:cs="Courier New"/>
        </w:rPr>
        <w:t>mozaik</w:t>
      </w:r>
      <w:r w:rsidR="00792223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2</w:t>
      </w:r>
      <w:r w:rsidR="00792223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2</w:t>
      </w:r>
      <w:r w:rsidR="00792223">
        <w:rPr>
          <w:rFonts w:ascii="Courier New" w:hAnsi="Courier New" w:cs="Courier New"/>
        </w:rPr>
        <w:t>,</w:t>
      </w:r>
      <w:r w:rsidRPr="00A14220">
        <w:rPr>
          <w:rFonts w:ascii="Courier New" w:hAnsi="Courier New" w:cs="Courier New"/>
        </w:rPr>
        <w:t>1</w:t>
      </w:r>
      <w:r>
        <w:rPr>
          <w:rFonts w:ascii="Courier New" w:hAnsi="Courier New" w:cs="Courier New"/>
        </w:rPr>
        <w:t>2</w:t>
      </w:r>
      <w:r w:rsidR="00792223">
        <w:rPr>
          <w:rFonts w:ascii="Courier New" w:hAnsi="Courier New" w:cs="Courier New"/>
        </w:rPr>
        <w:t>)</w:t>
      </w:r>
      <w:r>
        <w:t xml:space="preserve"> jó</w:t>
      </w:r>
      <w:r>
        <w:tab/>
        <w:t>3 pont</w:t>
      </w:r>
    </w:p>
    <w:p w14:paraId="7FE0B62F" w14:textId="68C27912" w:rsidR="00A14220" w:rsidRDefault="00A14220" w:rsidP="00A14220">
      <w:pPr>
        <w:pStyle w:val="Megolds"/>
      </w:pPr>
      <w:r>
        <w:t xml:space="preserve">J. </w:t>
      </w:r>
      <w:proofErr w:type="gramStart"/>
      <w:r w:rsidRPr="00A14220">
        <w:rPr>
          <w:rFonts w:ascii="Courier New" w:hAnsi="Courier New" w:cs="Courier New"/>
        </w:rPr>
        <w:t>mozaik</w:t>
      </w:r>
      <w:proofErr w:type="gramEnd"/>
      <w:r w:rsidR="00792223">
        <w:rPr>
          <w:rFonts w:ascii="Courier New" w:hAnsi="Courier New" w:cs="Courier New"/>
        </w:rPr>
        <w:t>(</w:t>
      </w:r>
      <w:r w:rsidRPr="00A14220">
        <w:rPr>
          <w:rFonts w:ascii="Courier New" w:hAnsi="Courier New" w:cs="Courier New"/>
        </w:rPr>
        <w:t>3</w:t>
      </w:r>
      <w:r w:rsidR="00792223">
        <w:rPr>
          <w:rFonts w:ascii="Courier New" w:hAnsi="Courier New" w:cs="Courier New"/>
        </w:rPr>
        <w:t>,</w:t>
      </w:r>
      <w:r w:rsidRPr="00A14220">
        <w:rPr>
          <w:rFonts w:ascii="Courier New" w:hAnsi="Courier New" w:cs="Courier New"/>
        </w:rPr>
        <w:t>4</w:t>
      </w:r>
      <w:r w:rsidR="00792223">
        <w:rPr>
          <w:rFonts w:ascii="Courier New" w:hAnsi="Courier New" w:cs="Courier New"/>
        </w:rPr>
        <w:t>,</w:t>
      </w:r>
      <w:r w:rsidRPr="00A14220">
        <w:rPr>
          <w:rFonts w:ascii="Courier New" w:hAnsi="Courier New" w:cs="Courier New"/>
        </w:rPr>
        <w:t>10</w:t>
      </w:r>
      <w:r w:rsidR="00792223">
        <w:rPr>
          <w:rFonts w:ascii="Courier New" w:hAnsi="Courier New" w:cs="Courier New"/>
        </w:rPr>
        <w:t>)</w:t>
      </w:r>
      <w:r>
        <w:t xml:space="preserve"> jó</w:t>
      </w:r>
      <w:r>
        <w:tab/>
        <w:t>3 pont</w:t>
      </w:r>
    </w:p>
    <w:p w14:paraId="6ABA2C6C" w14:textId="77777777" w:rsidR="00DB2DB8" w:rsidRDefault="00DB2DB8" w:rsidP="00DB2DB8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767659">
        <w:t>Fák</w:t>
      </w:r>
      <w:r>
        <w:t xml:space="preserve"> (</w:t>
      </w:r>
      <w:r w:rsidR="00051053">
        <w:t>5</w:t>
      </w:r>
      <w:r w:rsidR="00701D87">
        <w:t>5</w:t>
      </w:r>
      <w:r>
        <w:t xml:space="preserve"> pont)</w:t>
      </w:r>
    </w:p>
    <w:p w14:paraId="0347151D" w14:textId="74E82B18" w:rsidR="00DB2DB8" w:rsidRPr="00F55353" w:rsidRDefault="00DB2DB8" w:rsidP="00F5746D">
      <w:pPr>
        <w:pStyle w:val="Bekezds"/>
      </w:pPr>
      <w:r>
        <w:t xml:space="preserve">Készítsd el az alábbi </w:t>
      </w:r>
      <w:r w:rsidR="00C259CE">
        <w:t xml:space="preserve">fákat rajzoló eljárásokat </w:t>
      </w:r>
      <w:r w:rsidR="00C259CE">
        <w:rPr>
          <w:rFonts w:ascii="Courier New" w:hAnsi="Courier New" w:cs="Courier New"/>
        </w:rPr>
        <w:t>zöldfa</w:t>
      </w:r>
      <w:r w:rsidR="00F25917">
        <w:rPr>
          <w:rFonts w:ascii="Courier New" w:hAnsi="Courier New" w:cs="Courier New"/>
        </w:rPr>
        <w:t>(</w:t>
      </w:r>
      <w:proofErr w:type="spellStart"/>
      <w:r w:rsidR="00C259CE">
        <w:rPr>
          <w:rFonts w:ascii="Courier New" w:hAnsi="Courier New" w:cs="Courier New"/>
        </w:rPr>
        <w:t>év</w:t>
      </w:r>
      <w:r w:rsidR="00F25917">
        <w:rPr>
          <w:rFonts w:ascii="Courier New" w:hAnsi="Courier New" w:cs="Courier New"/>
        </w:rPr>
        <w:t>,</w:t>
      </w:r>
      <w:proofErr w:type="gramStart"/>
      <w:r w:rsidR="00C259CE">
        <w:rPr>
          <w:rFonts w:ascii="Courier New" w:hAnsi="Courier New" w:cs="Courier New"/>
        </w:rPr>
        <w:t>a</w:t>
      </w:r>
      <w:proofErr w:type="gramEnd"/>
      <w:r w:rsidR="00F25917">
        <w:rPr>
          <w:rFonts w:ascii="Courier New" w:hAnsi="Courier New" w:cs="Courier New"/>
        </w:rPr>
        <w:t>,</w:t>
      </w:r>
      <w:r w:rsidR="00C259CE">
        <w:rPr>
          <w:rFonts w:ascii="Courier New" w:hAnsi="Courier New" w:cs="Courier New"/>
        </w:rPr>
        <w:t>b</w:t>
      </w:r>
      <w:proofErr w:type="spellEnd"/>
      <w:r w:rsidR="00F25917">
        <w:rPr>
          <w:rFonts w:ascii="Courier New" w:hAnsi="Courier New" w:cs="Courier New"/>
        </w:rPr>
        <w:t>)</w:t>
      </w:r>
      <w:r w:rsidRPr="00DB2DB8">
        <w:rPr>
          <w:rFonts w:cs="Courier New"/>
        </w:rPr>
        <w:t xml:space="preserve">, </w:t>
      </w:r>
      <w:proofErr w:type="spellStart"/>
      <w:r w:rsidR="00C259CE">
        <w:rPr>
          <w:rFonts w:ascii="Courier New" w:hAnsi="Courier New" w:cs="Courier New"/>
        </w:rPr>
        <w:t>kékfa</w:t>
      </w:r>
      <w:proofErr w:type="spellEnd"/>
      <w:r w:rsidR="00F25917">
        <w:rPr>
          <w:rFonts w:ascii="Courier New" w:hAnsi="Courier New" w:cs="Courier New"/>
        </w:rPr>
        <w:t>(</w:t>
      </w:r>
      <w:proofErr w:type="spellStart"/>
      <w:r w:rsidR="00C259CE">
        <w:rPr>
          <w:rFonts w:ascii="Courier New" w:hAnsi="Courier New" w:cs="Courier New"/>
        </w:rPr>
        <w:t>év</w:t>
      </w:r>
      <w:r w:rsidR="00F25917">
        <w:rPr>
          <w:rFonts w:ascii="Courier New" w:hAnsi="Courier New" w:cs="Courier New"/>
        </w:rPr>
        <w:t>,</w:t>
      </w:r>
      <w:r w:rsidR="00C259CE">
        <w:rPr>
          <w:rFonts w:ascii="Courier New" w:hAnsi="Courier New" w:cs="Courier New"/>
        </w:rPr>
        <w:t>a</w:t>
      </w:r>
      <w:r w:rsidR="00F25917">
        <w:rPr>
          <w:rFonts w:ascii="Courier New" w:hAnsi="Courier New" w:cs="Courier New"/>
        </w:rPr>
        <w:t>,</w:t>
      </w:r>
      <w:r w:rsidR="00C259CE">
        <w:rPr>
          <w:rFonts w:ascii="Courier New" w:hAnsi="Courier New" w:cs="Courier New"/>
        </w:rPr>
        <w:t>b</w:t>
      </w:r>
      <w:proofErr w:type="spellEnd"/>
      <w:r>
        <w:t xml:space="preserve">), ahol </w:t>
      </w:r>
      <w:r w:rsidR="00C259CE">
        <w:rPr>
          <w:rFonts w:ascii="Courier New" w:hAnsi="Courier New" w:cs="Courier New"/>
        </w:rPr>
        <w:t>év</w:t>
      </w:r>
      <w:r>
        <w:t xml:space="preserve"> a </w:t>
      </w:r>
      <w:r w:rsidR="00C259CE">
        <w:t>fa kora</w:t>
      </w:r>
      <w:r>
        <w:t xml:space="preserve">, </w:t>
      </w:r>
      <w:r w:rsidR="00C259CE">
        <w:rPr>
          <w:rFonts w:ascii="Courier New" w:hAnsi="Courier New" w:cs="Courier New"/>
        </w:rPr>
        <w:t>a</w:t>
      </w:r>
      <w:r>
        <w:t xml:space="preserve"> </w:t>
      </w:r>
      <w:proofErr w:type="spellStart"/>
      <w:r w:rsidR="00C259CE">
        <w:t>a</w:t>
      </w:r>
      <w:proofErr w:type="spellEnd"/>
      <w:r w:rsidR="00C259CE">
        <w:t xml:space="preserve"> törzs hossza, </w:t>
      </w:r>
      <w:r w:rsidR="00C259CE">
        <w:rPr>
          <w:rFonts w:ascii="Courier New" w:hAnsi="Courier New" w:cs="Courier New"/>
        </w:rPr>
        <w:t>b</w:t>
      </w:r>
      <w:r w:rsidR="00C259CE">
        <w:t xml:space="preserve"> </w:t>
      </w:r>
      <w:r>
        <w:t xml:space="preserve">pedig </w:t>
      </w:r>
      <w:r w:rsidR="00C259CE">
        <w:t>az ágak végén levő virágok mérete</w:t>
      </w:r>
      <w:r>
        <w:t xml:space="preserve">! </w:t>
      </w:r>
      <w:r w:rsidR="00C259CE">
        <w:t>A zöld fa ágai színe változzon, a törzs</w:t>
      </w:r>
      <w:r w:rsidR="00F5746D">
        <w:t>e</w:t>
      </w:r>
      <w:r w:rsidR="00C259CE">
        <w:t xml:space="preserve"> [</w:t>
      </w:r>
      <w:r w:rsidR="00C259CE" w:rsidRPr="006B4AE7">
        <w:rPr>
          <w:rFonts w:ascii="Courier New" w:hAnsi="Courier New" w:cs="Courier New"/>
        </w:rPr>
        <w:t>0</w:t>
      </w:r>
      <w:r w:rsidR="00F25917">
        <w:rPr>
          <w:rFonts w:ascii="Courier New" w:hAnsi="Courier New" w:cs="Courier New"/>
        </w:rPr>
        <w:t>,</w:t>
      </w:r>
      <w:r w:rsidR="00C259CE" w:rsidRPr="006B4AE7">
        <w:rPr>
          <w:rFonts w:ascii="Courier New" w:hAnsi="Courier New" w:cs="Courier New"/>
        </w:rPr>
        <w:t>100</w:t>
      </w:r>
      <w:r w:rsidR="00F25917">
        <w:rPr>
          <w:rFonts w:ascii="Courier New" w:hAnsi="Courier New" w:cs="Courier New"/>
        </w:rPr>
        <w:t>,</w:t>
      </w:r>
      <w:r w:rsidR="00C259CE" w:rsidRPr="006B4AE7">
        <w:rPr>
          <w:rFonts w:ascii="Courier New" w:hAnsi="Courier New" w:cs="Courier New"/>
        </w:rPr>
        <w:t>0</w:t>
      </w:r>
      <w:r w:rsidR="00C259CE">
        <w:t xml:space="preserve">] RGB kódú legyen, az ágak vége felé haladva a zöld </w:t>
      </w:r>
      <w:proofErr w:type="spellStart"/>
      <w:r w:rsidR="00C259CE">
        <w:t>össztevő</w:t>
      </w:r>
      <w:proofErr w:type="spellEnd"/>
      <w:r w:rsidR="00C259CE">
        <w:t xml:space="preserve"> 10-zel nőjön!</w:t>
      </w:r>
      <w:r w:rsidR="003C096C">
        <w:t xml:space="preserve"> A kék fa törzs</w:t>
      </w:r>
      <w:r w:rsidR="00F5746D">
        <w:t>e</w:t>
      </w:r>
      <w:r w:rsidR="003C096C">
        <w:t xml:space="preserve"> [</w:t>
      </w:r>
      <w:r w:rsidR="003C096C" w:rsidRPr="006B4AE7">
        <w:rPr>
          <w:rFonts w:ascii="Courier New" w:hAnsi="Courier New" w:cs="Courier New"/>
        </w:rPr>
        <w:t>0</w:t>
      </w:r>
      <w:r w:rsidR="00F25917">
        <w:rPr>
          <w:rFonts w:ascii="Courier New" w:hAnsi="Courier New" w:cs="Courier New"/>
        </w:rPr>
        <w:t>,</w:t>
      </w:r>
      <w:r w:rsidR="003C096C" w:rsidRPr="006B4AE7">
        <w:rPr>
          <w:rFonts w:ascii="Courier New" w:hAnsi="Courier New" w:cs="Courier New"/>
        </w:rPr>
        <w:t>50</w:t>
      </w:r>
      <w:r w:rsidR="00F25917">
        <w:rPr>
          <w:rFonts w:ascii="Courier New" w:hAnsi="Courier New" w:cs="Courier New"/>
        </w:rPr>
        <w:t>,</w:t>
      </w:r>
      <w:r w:rsidR="003C096C" w:rsidRPr="006B4AE7">
        <w:rPr>
          <w:rFonts w:ascii="Courier New" w:hAnsi="Courier New" w:cs="Courier New"/>
        </w:rPr>
        <w:t>100</w:t>
      </w:r>
      <w:r w:rsidR="003C096C">
        <w:t>] RGB kódú legyen, és az ágak vége felé haladva a zöld összetevő 5-tel, a kék 10-zel nőjön!</w:t>
      </w:r>
    </w:p>
    <w:tbl>
      <w:tblPr>
        <w:tblW w:w="5050" w:type="pct"/>
        <w:tblLook w:val="04A0" w:firstRow="1" w:lastRow="0" w:firstColumn="1" w:lastColumn="0" w:noHBand="0" w:noVBand="1"/>
      </w:tblPr>
      <w:tblGrid>
        <w:gridCol w:w="4894"/>
        <w:gridCol w:w="4835"/>
      </w:tblGrid>
      <w:tr w:rsidR="00DB2DB8" w14:paraId="36FB4F5E" w14:textId="77777777" w:rsidTr="00DB2DB8">
        <w:tc>
          <w:tcPr>
            <w:tcW w:w="2515" w:type="pct"/>
            <w:vAlign w:val="bottom"/>
          </w:tcPr>
          <w:p w14:paraId="59019FE6" w14:textId="77777777" w:rsidR="00DB2DB8" w:rsidRDefault="0087072C" w:rsidP="00D54FA9">
            <w:pPr>
              <w:pStyle w:val="Plda"/>
              <w:keepNext/>
              <w:ind w:hanging="794"/>
            </w:pPr>
            <w:r>
              <w:rPr>
                <w:noProof/>
              </w:rPr>
              <w:drawing>
                <wp:inline distT="0" distB="0" distL="0" distR="0" wp14:anchorId="10E4CE71" wp14:editId="34D0839E">
                  <wp:extent cx="180975" cy="628650"/>
                  <wp:effectExtent l="0" t="0" r="0" b="0"/>
                  <wp:docPr id="1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3E561193" wp14:editId="06ED11B1">
                  <wp:extent cx="381000" cy="904875"/>
                  <wp:effectExtent l="0" t="0" r="0" b="0"/>
                  <wp:docPr id="1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4FCC6C3F" wp14:editId="70618885">
                  <wp:extent cx="676275" cy="1066800"/>
                  <wp:effectExtent l="0" t="0" r="0" b="0"/>
                  <wp:docPr id="1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8BF5C23" wp14:editId="103E9471">
                  <wp:extent cx="923925" cy="1190625"/>
                  <wp:effectExtent l="0" t="0" r="0" b="0"/>
                  <wp:docPr id="15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B5D0B">
              <w:t xml:space="preserve"> </w:t>
            </w:r>
          </w:p>
        </w:tc>
        <w:tc>
          <w:tcPr>
            <w:tcW w:w="2485" w:type="pct"/>
            <w:vAlign w:val="bottom"/>
          </w:tcPr>
          <w:p w14:paraId="2E601466" w14:textId="77777777" w:rsidR="00DB2DB8" w:rsidRDefault="0087072C" w:rsidP="00D54FA9">
            <w:pPr>
              <w:pStyle w:val="Plda"/>
              <w:keepNext/>
              <w:ind w:hanging="844"/>
            </w:pPr>
            <w:r>
              <w:rPr>
                <w:noProof/>
              </w:rPr>
              <w:drawing>
                <wp:inline distT="0" distB="0" distL="0" distR="0" wp14:anchorId="4BD171D7" wp14:editId="3D092730">
                  <wp:extent cx="295275" cy="619125"/>
                  <wp:effectExtent l="0" t="0" r="0" b="0"/>
                  <wp:docPr id="16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3312D5D" wp14:editId="30A602DB">
                  <wp:extent cx="609600" cy="971550"/>
                  <wp:effectExtent l="0" t="0" r="0" b="0"/>
                  <wp:docPr id="17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6BC85CA1" wp14:editId="00967ADD">
                  <wp:extent cx="800100" cy="1152525"/>
                  <wp:effectExtent l="0" t="0" r="0" b="0"/>
                  <wp:docPr id="18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27F412D4" wp14:editId="59831EBD">
                  <wp:extent cx="1038225" cy="1200150"/>
                  <wp:effectExtent l="0" t="0" r="0" b="0"/>
                  <wp:docPr id="1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9CE" w14:paraId="509DC667" w14:textId="77777777" w:rsidTr="00DB2DB8">
        <w:tc>
          <w:tcPr>
            <w:tcW w:w="2515" w:type="pct"/>
            <w:vAlign w:val="bottom"/>
          </w:tcPr>
          <w:p w14:paraId="62209978" w14:textId="4A1EA472" w:rsidR="00C259CE" w:rsidRDefault="00C259CE" w:rsidP="00C259CE">
            <w:pPr>
              <w:pStyle w:val="Plda"/>
              <w:ind w:hanging="794"/>
            </w:pPr>
            <w:r>
              <w:t>év</w:t>
            </w:r>
            <w:r>
              <w:tab/>
            </w:r>
            <w:r>
              <w:tab/>
            </w:r>
            <w:proofErr w:type="gramStart"/>
            <w:r>
              <w:t>1   2</w:t>
            </w:r>
            <w:proofErr w:type="gramEnd"/>
            <w:r>
              <w:t xml:space="preserve">     3</w:t>
            </w:r>
            <w:r>
              <w:tab/>
            </w:r>
            <w:r>
              <w:tab/>
              <w:t xml:space="preserve">  4</w:t>
            </w:r>
            <w:r>
              <w:br/>
            </w:r>
            <w:r w:rsidR="003C096C">
              <w:t>zöld</w:t>
            </w:r>
            <w:r>
              <w:t>fa</w:t>
            </w:r>
            <w:r w:rsidR="00D54FA9">
              <w:t>(é</w:t>
            </w:r>
            <w:r>
              <w:t>v</w:t>
            </w:r>
            <w:r w:rsidR="00D54FA9">
              <w:t>,</w:t>
            </w:r>
            <w:r>
              <w:t>60</w:t>
            </w:r>
            <w:r w:rsidR="00D54FA9">
              <w:t>,</w:t>
            </w:r>
            <w:r>
              <w:t>10</w:t>
            </w:r>
            <w:r w:rsidR="00D54FA9">
              <w:t>)</w:t>
            </w:r>
          </w:p>
        </w:tc>
        <w:tc>
          <w:tcPr>
            <w:tcW w:w="2485" w:type="pct"/>
            <w:vAlign w:val="bottom"/>
          </w:tcPr>
          <w:p w14:paraId="17AC8602" w14:textId="6B66C365" w:rsidR="00C259CE" w:rsidRDefault="00C259CE" w:rsidP="00F5746D">
            <w:pPr>
              <w:pStyle w:val="Plda"/>
              <w:ind w:hanging="794"/>
            </w:pPr>
            <w:r>
              <w:t>év</w:t>
            </w:r>
            <w:r>
              <w:tab/>
            </w:r>
            <w:r w:rsidR="00F5746D">
              <w:t xml:space="preserve"> </w:t>
            </w:r>
            <w:r>
              <w:t xml:space="preserve">1 </w:t>
            </w:r>
            <w:r w:rsidR="00F5746D">
              <w:t xml:space="preserve">  </w:t>
            </w:r>
            <w:r>
              <w:t xml:space="preserve">  2</w:t>
            </w:r>
            <w:r w:rsidR="00F5746D">
              <w:t xml:space="preserve">  </w:t>
            </w:r>
            <w:r>
              <w:t xml:space="preserve">    3</w:t>
            </w:r>
            <w:r>
              <w:tab/>
            </w:r>
            <w:r>
              <w:tab/>
              <w:t xml:space="preserve"> </w:t>
            </w:r>
            <w:r w:rsidR="00F5746D">
              <w:t xml:space="preserve">  </w:t>
            </w:r>
            <w:r>
              <w:t xml:space="preserve"> 4</w:t>
            </w:r>
            <w:r>
              <w:br/>
            </w:r>
            <w:proofErr w:type="spellStart"/>
            <w:r w:rsidR="003C096C">
              <w:t>kék</w:t>
            </w:r>
            <w:r>
              <w:t>fa</w:t>
            </w:r>
            <w:proofErr w:type="spellEnd"/>
            <w:r w:rsidR="00D54FA9">
              <w:t>(</w:t>
            </w:r>
            <w:r>
              <w:t>év</w:t>
            </w:r>
            <w:r w:rsidR="00D54FA9">
              <w:t>,</w:t>
            </w:r>
            <w:r w:rsidR="00F5746D">
              <w:t>6</w:t>
            </w:r>
            <w:r>
              <w:t>0</w:t>
            </w:r>
            <w:r w:rsidR="00D54FA9">
              <w:t>,</w:t>
            </w:r>
            <w:r>
              <w:t>10</w:t>
            </w:r>
            <w:r w:rsidR="00D54FA9">
              <w:t>)</w:t>
            </w:r>
          </w:p>
        </w:tc>
      </w:tr>
      <w:tr w:rsidR="00DB2DB8" w14:paraId="477F741C" w14:textId="77777777" w:rsidTr="00DB2DB8">
        <w:tc>
          <w:tcPr>
            <w:tcW w:w="2515" w:type="pct"/>
            <w:vAlign w:val="bottom"/>
          </w:tcPr>
          <w:p w14:paraId="4FD148CA" w14:textId="77777777" w:rsidR="00DB2DB8" w:rsidRDefault="0087072C" w:rsidP="00DB2DB8">
            <w:pPr>
              <w:pStyle w:val="Plda"/>
              <w:ind w:hanging="794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163F2832" wp14:editId="0FF5B4C6">
                  <wp:extent cx="1295400" cy="1343025"/>
                  <wp:effectExtent l="0" t="0" r="0" b="0"/>
                  <wp:docPr id="20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pct"/>
            <w:vAlign w:val="bottom"/>
          </w:tcPr>
          <w:p w14:paraId="2AE25263" w14:textId="77777777" w:rsidR="00DB2DB8" w:rsidRDefault="0087072C" w:rsidP="00DB2DB8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 wp14:anchorId="6024C2A8" wp14:editId="7D4C7FBE">
                  <wp:extent cx="1485900" cy="1409700"/>
                  <wp:effectExtent l="0" t="0" r="0" b="0"/>
                  <wp:docPr id="2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2DB8" w14:paraId="64F5BD49" w14:textId="77777777" w:rsidTr="00DB2DB8">
        <w:tc>
          <w:tcPr>
            <w:tcW w:w="2515" w:type="pct"/>
            <w:vAlign w:val="bottom"/>
          </w:tcPr>
          <w:p w14:paraId="7F962F55" w14:textId="5E661F04" w:rsidR="00DB2DB8" w:rsidRDefault="003C096C" w:rsidP="00F5746D">
            <w:pPr>
              <w:pStyle w:val="Plda"/>
              <w:ind w:hanging="794"/>
              <w:jc w:val="center"/>
            </w:pPr>
            <w:proofErr w:type="gramStart"/>
            <w:r>
              <w:t>zöld</w:t>
            </w:r>
            <w:r w:rsidR="00C259CE">
              <w:t>fa</w:t>
            </w:r>
            <w:r w:rsidR="00D54FA9">
              <w:t>(</w:t>
            </w:r>
            <w:proofErr w:type="gramEnd"/>
            <w:r w:rsidR="00C259CE">
              <w:t>9</w:t>
            </w:r>
            <w:r w:rsidR="00D54FA9">
              <w:t>,</w:t>
            </w:r>
            <w:r w:rsidR="00C259CE">
              <w:t>60</w:t>
            </w:r>
            <w:r w:rsidR="00D54FA9">
              <w:t>,</w:t>
            </w:r>
            <w:r w:rsidR="00C259CE">
              <w:t>10</w:t>
            </w:r>
            <w:r w:rsidR="00D54FA9">
              <w:t>)</w:t>
            </w:r>
          </w:p>
        </w:tc>
        <w:tc>
          <w:tcPr>
            <w:tcW w:w="2485" w:type="pct"/>
            <w:vAlign w:val="bottom"/>
          </w:tcPr>
          <w:p w14:paraId="3FA2D5ED" w14:textId="35107D7C" w:rsidR="00DB2DB8" w:rsidRDefault="00DB2DB8" w:rsidP="00F5746D">
            <w:pPr>
              <w:pStyle w:val="Plda"/>
              <w:ind w:hanging="844"/>
              <w:jc w:val="center"/>
            </w:pPr>
            <w:proofErr w:type="spellStart"/>
            <w:proofErr w:type="gramStart"/>
            <w:r>
              <w:t>k</w:t>
            </w:r>
            <w:r w:rsidR="003C096C">
              <w:t>ékfa</w:t>
            </w:r>
            <w:proofErr w:type="spellEnd"/>
            <w:r w:rsidR="00D54FA9">
              <w:t>(</w:t>
            </w:r>
            <w:proofErr w:type="gramEnd"/>
            <w:r w:rsidR="003C096C">
              <w:t>9</w:t>
            </w:r>
            <w:r w:rsidR="00D54FA9">
              <w:t>,</w:t>
            </w:r>
            <w:r w:rsidR="00F5746D">
              <w:t>6</w:t>
            </w:r>
            <w:r w:rsidR="003C096C">
              <w:t>0</w:t>
            </w:r>
            <w:r w:rsidR="00D54FA9">
              <w:t>,</w:t>
            </w:r>
            <w:r w:rsidR="003C096C">
              <w:t>10</w:t>
            </w:r>
            <w:r w:rsidR="00D54FA9">
              <w:t>)</w:t>
            </w:r>
          </w:p>
        </w:tc>
      </w:tr>
    </w:tbl>
    <w:p w14:paraId="426B91B4" w14:textId="77777777" w:rsidR="00DB2DB8" w:rsidRDefault="00DB2DB8" w:rsidP="00DB2DB8">
      <w:pPr>
        <w:pStyle w:val="Megolds"/>
        <w:spacing w:before="120"/>
      </w:pPr>
      <w:r w:rsidRPr="00170824">
        <w:t>Értékelés:</w:t>
      </w:r>
    </w:p>
    <w:p w14:paraId="33C18DB8" w14:textId="77777777" w:rsidR="00A14220" w:rsidRDefault="00A14220" w:rsidP="00A14220">
      <w:pPr>
        <w:pStyle w:val="Megolds"/>
      </w:pPr>
      <w:r>
        <w:t xml:space="preserve">A. Van </w:t>
      </w:r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>fa</w:t>
      </w:r>
      <w:r>
        <w:t xml:space="preserve">; zöld színű ágak; zöld virágok; kör alakú; az ágak színe jól </w:t>
      </w:r>
      <w:proofErr w:type="spellStart"/>
      <w:r>
        <w:t>váltzik</w:t>
      </w:r>
      <w:proofErr w:type="spellEnd"/>
      <w:r>
        <w:tab/>
        <w:t>1+2</w:t>
      </w:r>
      <w:r w:rsidR="00252B79">
        <w:t>+1</w:t>
      </w:r>
      <w:r>
        <w:t>+2+4 pont</w:t>
      </w:r>
    </w:p>
    <w:p w14:paraId="236691D4" w14:textId="29C5B667" w:rsidR="00A14220" w:rsidRDefault="00A14220" w:rsidP="00A14220">
      <w:pPr>
        <w:pStyle w:val="Megolds"/>
      </w:pPr>
      <w:r>
        <w:t xml:space="preserve">B. </w:t>
      </w:r>
      <w:proofErr w:type="gramStart"/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>fa</w:t>
      </w:r>
      <w:r w:rsidR="00D54FA9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1</w:t>
      </w:r>
      <w:r w:rsidR="00D54FA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8</w:t>
      </w:r>
      <w:r w:rsidRPr="00F65F21">
        <w:rPr>
          <w:rFonts w:ascii="Courier New" w:hAnsi="Courier New" w:cs="Courier New"/>
        </w:rPr>
        <w:t>0</w:t>
      </w:r>
      <w:r w:rsidR="00D54FA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10</w:t>
      </w:r>
      <w:r w:rsidR="00D54FA9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252B79">
        <w:t>3</w:t>
      </w:r>
      <w:r>
        <w:t xml:space="preserve"> pont</w:t>
      </w:r>
    </w:p>
    <w:p w14:paraId="30F53E85" w14:textId="45A78261" w:rsidR="00A14220" w:rsidRDefault="00A14220" w:rsidP="00A14220">
      <w:pPr>
        <w:pStyle w:val="Megolds"/>
      </w:pPr>
      <w:r>
        <w:t xml:space="preserve">C. </w:t>
      </w:r>
      <w:proofErr w:type="gramStart"/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>fa</w:t>
      </w:r>
      <w:r w:rsidR="00D54FA9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2</w:t>
      </w:r>
      <w:r w:rsidR="00D54FA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7</w:t>
      </w:r>
      <w:r w:rsidRPr="00F65F21">
        <w:rPr>
          <w:rFonts w:ascii="Courier New" w:hAnsi="Courier New" w:cs="Courier New"/>
        </w:rPr>
        <w:t>0</w:t>
      </w:r>
      <w:r w:rsidR="00D54FA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10</w:t>
      </w:r>
      <w:r w:rsidR="00D54FA9">
        <w:rPr>
          <w:rFonts w:ascii="Courier New" w:hAnsi="Courier New" w:cs="Courier New"/>
        </w:rPr>
        <w:t>)</w:t>
      </w:r>
      <w:r>
        <w:t xml:space="preserve"> jó</w:t>
      </w:r>
      <w:r>
        <w:tab/>
        <w:t>4 pont</w:t>
      </w:r>
    </w:p>
    <w:p w14:paraId="4B6C3940" w14:textId="4965A087" w:rsidR="00A14220" w:rsidRDefault="00A14220" w:rsidP="00A14220">
      <w:pPr>
        <w:pStyle w:val="Megolds"/>
      </w:pPr>
      <w:r>
        <w:t xml:space="preserve">D. </w:t>
      </w:r>
      <w:proofErr w:type="gramStart"/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>fa</w:t>
      </w:r>
      <w:r w:rsidR="00D54FA9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4</w:t>
      </w:r>
      <w:r w:rsidR="00D54FA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60</w:t>
      </w:r>
      <w:r w:rsidR="00D54FA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10</w:t>
      </w:r>
      <w:r w:rsidR="00D54FA9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701D87">
        <w:t>5</w:t>
      </w:r>
      <w:r>
        <w:t xml:space="preserve"> pont</w:t>
      </w:r>
    </w:p>
    <w:p w14:paraId="11DD2A4A" w14:textId="298C3561" w:rsidR="00A14220" w:rsidRDefault="00A14220" w:rsidP="00A14220">
      <w:pPr>
        <w:pStyle w:val="Megolds"/>
      </w:pPr>
      <w:r>
        <w:t xml:space="preserve">E. </w:t>
      </w:r>
      <w:proofErr w:type="gramStart"/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>fa</w:t>
      </w:r>
      <w:proofErr w:type="gramEnd"/>
      <w:r w:rsidR="00D54FA9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9</w:t>
      </w:r>
      <w:r w:rsidR="00D54FA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60</w:t>
      </w:r>
      <w:r w:rsidR="00D54FA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10</w:t>
      </w:r>
      <w:r w:rsidR="00D54FA9">
        <w:rPr>
          <w:rFonts w:ascii="Courier New" w:hAnsi="Courier New" w:cs="Courier New"/>
        </w:rPr>
        <w:t>)</w:t>
      </w:r>
      <w:r w:rsidR="00701D87">
        <w:t xml:space="preserve"> jó</w:t>
      </w:r>
      <w:r w:rsidR="00701D87">
        <w:tab/>
        <w:t>5</w:t>
      </w:r>
      <w:r>
        <w:t xml:space="preserve"> pont</w:t>
      </w:r>
    </w:p>
    <w:p w14:paraId="6CAC0AC8" w14:textId="77777777" w:rsidR="00A14220" w:rsidRDefault="00A14220" w:rsidP="00A14220">
      <w:pPr>
        <w:pStyle w:val="Megolds"/>
      </w:pPr>
      <w:r>
        <w:t xml:space="preserve">F. Van </w:t>
      </w:r>
      <w:proofErr w:type="spellStart"/>
      <w:r>
        <w:rPr>
          <w:rFonts w:ascii="Courier New" w:hAnsi="Courier New" w:cs="Courier New"/>
        </w:rPr>
        <w:t>kék</w:t>
      </w:r>
      <w:r w:rsidRPr="00F65F21">
        <w:rPr>
          <w:rFonts w:ascii="Courier New" w:hAnsi="Courier New" w:cs="Courier New"/>
        </w:rPr>
        <w:t>fa</w:t>
      </w:r>
      <w:proofErr w:type="spellEnd"/>
      <w:r>
        <w:t>; kék</w:t>
      </w:r>
      <w:r w:rsidR="00252B79">
        <w:t xml:space="preserve"> </w:t>
      </w:r>
      <w:r>
        <w:t xml:space="preserve">színű ágak; </w:t>
      </w:r>
      <w:proofErr w:type="gramStart"/>
      <w:r w:rsidR="00252B79">
        <w:t>narancs virágok</w:t>
      </w:r>
      <w:proofErr w:type="gramEnd"/>
      <w:r w:rsidR="00252B79">
        <w:t xml:space="preserve">; jó alakú; </w:t>
      </w:r>
      <w:r>
        <w:t>az ágak színe jól változik</w:t>
      </w:r>
      <w:r>
        <w:tab/>
      </w:r>
      <w:r w:rsidR="00252B79">
        <w:t>1</w:t>
      </w:r>
      <w:r>
        <w:t>+2</w:t>
      </w:r>
      <w:r w:rsidR="00252B79">
        <w:t>+1</w:t>
      </w:r>
      <w:r>
        <w:t>+</w:t>
      </w:r>
      <w:r w:rsidR="00701D87">
        <w:t>3</w:t>
      </w:r>
      <w:r>
        <w:t>+4 pont</w:t>
      </w:r>
    </w:p>
    <w:p w14:paraId="1F2699D0" w14:textId="57256280" w:rsidR="00A14220" w:rsidRDefault="00A14220" w:rsidP="00A14220">
      <w:pPr>
        <w:pStyle w:val="Megolds"/>
      </w:pPr>
      <w:r>
        <w:t xml:space="preserve">G. </w:t>
      </w:r>
      <w:proofErr w:type="spellStart"/>
      <w:proofErr w:type="gramStart"/>
      <w:r>
        <w:rPr>
          <w:rFonts w:ascii="Courier New" w:hAnsi="Courier New" w:cs="Courier New"/>
        </w:rPr>
        <w:t>kék</w:t>
      </w:r>
      <w:r w:rsidRPr="00F65F21">
        <w:rPr>
          <w:rFonts w:ascii="Courier New" w:hAnsi="Courier New" w:cs="Courier New"/>
        </w:rPr>
        <w:t>fa</w:t>
      </w:r>
      <w:proofErr w:type="spellEnd"/>
      <w:proofErr w:type="gramEnd"/>
      <w:r w:rsidR="00D54FA9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</w:t>
      </w:r>
      <w:r w:rsidR="00D54FA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8</w:t>
      </w:r>
      <w:r w:rsidRPr="00F65F21">
        <w:rPr>
          <w:rFonts w:ascii="Courier New" w:hAnsi="Courier New" w:cs="Courier New"/>
        </w:rPr>
        <w:t>0</w:t>
      </w:r>
      <w:r w:rsidR="00D54FA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10</w:t>
      </w:r>
      <w:r w:rsidR="00D54FA9">
        <w:rPr>
          <w:rFonts w:ascii="Courier New" w:hAnsi="Courier New" w:cs="Courier New"/>
        </w:rPr>
        <w:t>)</w:t>
      </w:r>
      <w:r w:rsidR="00252B79">
        <w:t xml:space="preserve"> jó</w:t>
      </w:r>
      <w:r w:rsidR="00252B79">
        <w:tab/>
        <w:t>3</w:t>
      </w:r>
      <w:r>
        <w:t xml:space="preserve"> pont</w:t>
      </w:r>
    </w:p>
    <w:p w14:paraId="26E77D7B" w14:textId="447B8236" w:rsidR="00A14220" w:rsidRDefault="00A14220" w:rsidP="00A14220">
      <w:pPr>
        <w:pStyle w:val="Megolds"/>
      </w:pPr>
      <w:r>
        <w:t xml:space="preserve">H. </w:t>
      </w:r>
      <w:proofErr w:type="spellStart"/>
      <w:proofErr w:type="gramStart"/>
      <w:r>
        <w:rPr>
          <w:rFonts w:ascii="Courier New" w:hAnsi="Courier New" w:cs="Courier New"/>
        </w:rPr>
        <w:t>kék</w:t>
      </w:r>
      <w:r w:rsidRPr="00F65F21">
        <w:rPr>
          <w:rFonts w:ascii="Courier New" w:hAnsi="Courier New" w:cs="Courier New"/>
        </w:rPr>
        <w:t>fa</w:t>
      </w:r>
      <w:proofErr w:type="spellEnd"/>
      <w:proofErr w:type="gramEnd"/>
      <w:r w:rsidR="00D54FA9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2</w:t>
      </w:r>
      <w:r w:rsidR="00D54FA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7</w:t>
      </w:r>
      <w:r w:rsidRPr="00F65F21">
        <w:rPr>
          <w:rFonts w:ascii="Courier New" w:hAnsi="Courier New" w:cs="Courier New"/>
        </w:rPr>
        <w:t>0</w:t>
      </w:r>
      <w:r w:rsidR="00D54FA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10</w:t>
      </w:r>
      <w:r w:rsidR="00D54FA9">
        <w:rPr>
          <w:rFonts w:ascii="Courier New" w:hAnsi="Courier New" w:cs="Courier New"/>
        </w:rPr>
        <w:t>)</w:t>
      </w:r>
      <w:r>
        <w:t xml:space="preserve"> jó</w:t>
      </w:r>
      <w:r>
        <w:tab/>
        <w:t>4 pont</w:t>
      </w:r>
    </w:p>
    <w:p w14:paraId="19C5A503" w14:textId="42938674" w:rsidR="00A14220" w:rsidRDefault="00A14220" w:rsidP="00A14220">
      <w:pPr>
        <w:pStyle w:val="Megolds"/>
      </w:pPr>
      <w:r>
        <w:t xml:space="preserve">I. </w:t>
      </w:r>
      <w:proofErr w:type="spellStart"/>
      <w:proofErr w:type="gramStart"/>
      <w:r>
        <w:rPr>
          <w:rFonts w:ascii="Courier New" w:hAnsi="Courier New" w:cs="Courier New"/>
        </w:rPr>
        <w:t>kék</w:t>
      </w:r>
      <w:r w:rsidRPr="00F65F21">
        <w:rPr>
          <w:rFonts w:ascii="Courier New" w:hAnsi="Courier New" w:cs="Courier New"/>
        </w:rPr>
        <w:t>fa</w:t>
      </w:r>
      <w:proofErr w:type="spellEnd"/>
      <w:r w:rsidR="00D54FA9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4</w:t>
      </w:r>
      <w:r w:rsidR="00D54FA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60</w:t>
      </w:r>
      <w:r w:rsidR="00D54FA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10</w:t>
      </w:r>
      <w:r w:rsidR="00D54FA9">
        <w:rPr>
          <w:rFonts w:ascii="Courier New" w:hAnsi="Courier New" w:cs="Courier New"/>
        </w:rPr>
        <w:t>)</w:t>
      </w:r>
      <w:r w:rsidR="00701D87">
        <w:t xml:space="preserve"> jó</w:t>
      </w:r>
      <w:r w:rsidR="00701D87">
        <w:tab/>
        <w:t>5</w:t>
      </w:r>
      <w:r>
        <w:t xml:space="preserve"> pont</w:t>
      </w:r>
    </w:p>
    <w:p w14:paraId="4E5828F3" w14:textId="02A2ED17" w:rsidR="00A14220" w:rsidRDefault="00A14220" w:rsidP="00A14220">
      <w:pPr>
        <w:pStyle w:val="Megolds"/>
      </w:pPr>
      <w:r>
        <w:t xml:space="preserve">J. </w:t>
      </w:r>
      <w:proofErr w:type="spellStart"/>
      <w:proofErr w:type="gramStart"/>
      <w:r>
        <w:rPr>
          <w:rFonts w:ascii="Courier New" w:hAnsi="Courier New" w:cs="Courier New"/>
        </w:rPr>
        <w:t>kék</w:t>
      </w:r>
      <w:r w:rsidRPr="00F65F21">
        <w:rPr>
          <w:rFonts w:ascii="Courier New" w:hAnsi="Courier New" w:cs="Courier New"/>
        </w:rPr>
        <w:t>fa</w:t>
      </w:r>
      <w:proofErr w:type="spellEnd"/>
      <w:proofErr w:type="gramEnd"/>
      <w:r w:rsidR="00D54FA9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9</w:t>
      </w:r>
      <w:r w:rsidR="00D54FA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60</w:t>
      </w:r>
      <w:r w:rsidR="00D54FA9">
        <w:rPr>
          <w:rFonts w:ascii="Courier New" w:hAnsi="Courier New" w:cs="Courier New"/>
        </w:rPr>
        <w:t>,</w:t>
      </w:r>
      <w:r w:rsidRPr="00F65F21">
        <w:rPr>
          <w:rFonts w:ascii="Courier New" w:hAnsi="Courier New" w:cs="Courier New"/>
        </w:rPr>
        <w:t>10</w:t>
      </w:r>
      <w:r w:rsidR="00D54FA9">
        <w:rPr>
          <w:rFonts w:ascii="Courier New" w:hAnsi="Courier New" w:cs="Courier New"/>
        </w:rPr>
        <w:t>)</w:t>
      </w:r>
      <w:r w:rsidR="00701D87">
        <w:t xml:space="preserve"> jó</w:t>
      </w:r>
      <w:r w:rsidR="00701D87">
        <w:tab/>
        <w:t>5</w:t>
      </w:r>
      <w:r>
        <w:t xml:space="preserve"> pont</w:t>
      </w:r>
    </w:p>
    <w:p w14:paraId="2727C959" w14:textId="77777777" w:rsidR="00AF256A" w:rsidRDefault="00AF256A" w:rsidP="00A14220">
      <w:pPr>
        <w:pStyle w:val="Megolds"/>
      </w:pPr>
    </w:p>
    <w:sectPr w:rsidR="00AF256A">
      <w:headerReference w:type="default" r:id="rId33"/>
      <w:footerReference w:type="default" r:id="rId3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51F0B" w14:textId="77777777" w:rsidR="009B42E4" w:rsidRDefault="009B42E4">
      <w:r>
        <w:separator/>
      </w:r>
    </w:p>
  </w:endnote>
  <w:endnote w:type="continuationSeparator" w:id="0">
    <w:p w14:paraId="0829BAA5" w14:textId="77777777" w:rsidR="009B42E4" w:rsidRDefault="009B42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2CF42" w14:textId="69D4A11E" w:rsidR="00CE6ED5" w:rsidRPr="00DA73E7" w:rsidRDefault="00CE6ED5" w:rsidP="008F3A65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CA4632">
      <w:rPr>
        <w:noProof/>
      </w:rPr>
      <w:t>5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7B5D0B">
      <w:t>1</w:t>
    </w:r>
    <w:r w:rsidRPr="00DA73E7">
      <w:t>.0</w:t>
    </w:r>
    <w:r w:rsidR="00631D2F">
      <w:t>3</w:t>
    </w:r>
    <w:r w:rsidRPr="00DA73E7">
      <w:t>.</w:t>
    </w:r>
    <w:r w:rsidR="007B5D0B">
      <w:t>12</w:t>
    </w:r>
    <w:r w:rsidRPr="00DA73E7">
      <w:t>. 1</w:t>
    </w:r>
    <w:r w:rsidR="008F3A65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8F3A65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36732E" w14:textId="77777777" w:rsidR="009B42E4" w:rsidRDefault="009B42E4">
      <w:r>
        <w:separator/>
      </w:r>
    </w:p>
  </w:footnote>
  <w:footnote w:type="continuationSeparator" w:id="0">
    <w:p w14:paraId="1092F113" w14:textId="77777777" w:rsidR="009B42E4" w:rsidRDefault="009B42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61B82" w14:textId="77777777"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IV. korcsoport: 9-12. osztályosok</w:t>
    </w:r>
  </w:p>
  <w:p w14:paraId="642A2F01" w14:textId="77777777"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2FC0"/>
    <w:rsid w:val="000453E7"/>
    <w:rsid w:val="00051053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A0566"/>
    <w:rsid w:val="000A56A9"/>
    <w:rsid w:val="000B268B"/>
    <w:rsid w:val="000B386D"/>
    <w:rsid w:val="000C12B8"/>
    <w:rsid w:val="000C76F2"/>
    <w:rsid w:val="000D73B8"/>
    <w:rsid w:val="000D76E3"/>
    <w:rsid w:val="000E6A59"/>
    <w:rsid w:val="000F509A"/>
    <w:rsid w:val="000F7F0D"/>
    <w:rsid w:val="000F7FC6"/>
    <w:rsid w:val="0010073E"/>
    <w:rsid w:val="001034ED"/>
    <w:rsid w:val="001037E5"/>
    <w:rsid w:val="00106CD5"/>
    <w:rsid w:val="00111A40"/>
    <w:rsid w:val="00114B40"/>
    <w:rsid w:val="001164FA"/>
    <w:rsid w:val="00120408"/>
    <w:rsid w:val="00122D61"/>
    <w:rsid w:val="00123F11"/>
    <w:rsid w:val="00131F45"/>
    <w:rsid w:val="00170F1A"/>
    <w:rsid w:val="001720C6"/>
    <w:rsid w:val="0017410A"/>
    <w:rsid w:val="0017581E"/>
    <w:rsid w:val="001812CF"/>
    <w:rsid w:val="00181A7E"/>
    <w:rsid w:val="001868E3"/>
    <w:rsid w:val="0019392D"/>
    <w:rsid w:val="00195B54"/>
    <w:rsid w:val="00196767"/>
    <w:rsid w:val="001A0E8A"/>
    <w:rsid w:val="001A65C8"/>
    <w:rsid w:val="001B00B1"/>
    <w:rsid w:val="001B607C"/>
    <w:rsid w:val="001C6BB1"/>
    <w:rsid w:val="001D02A3"/>
    <w:rsid w:val="001D0AA5"/>
    <w:rsid w:val="001E191C"/>
    <w:rsid w:val="001F7D88"/>
    <w:rsid w:val="00201504"/>
    <w:rsid w:val="00217191"/>
    <w:rsid w:val="0022064E"/>
    <w:rsid w:val="0023420F"/>
    <w:rsid w:val="00242985"/>
    <w:rsid w:val="0025152E"/>
    <w:rsid w:val="00252B79"/>
    <w:rsid w:val="00255B72"/>
    <w:rsid w:val="002563FF"/>
    <w:rsid w:val="00262148"/>
    <w:rsid w:val="002647D2"/>
    <w:rsid w:val="002651ED"/>
    <w:rsid w:val="00274E63"/>
    <w:rsid w:val="00281436"/>
    <w:rsid w:val="00282694"/>
    <w:rsid w:val="00282A32"/>
    <w:rsid w:val="00282B0C"/>
    <w:rsid w:val="00283126"/>
    <w:rsid w:val="00284807"/>
    <w:rsid w:val="002925C0"/>
    <w:rsid w:val="00293D54"/>
    <w:rsid w:val="002A021E"/>
    <w:rsid w:val="002A5B42"/>
    <w:rsid w:val="002A76A5"/>
    <w:rsid w:val="002B0517"/>
    <w:rsid w:val="002B1D8A"/>
    <w:rsid w:val="002B4D93"/>
    <w:rsid w:val="002C3FDB"/>
    <w:rsid w:val="002D0DA8"/>
    <w:rsid w:val="002E0F1D"/>
    <w:rsid w:val="002E4AFC"/>
    <w:rsid w:val="002E7001"/>
    <w:rsid w:val="003010CC"/>
    <w:rsid w:val="00301D23"/>
    <w:rsid w:val="0030637F"/>
    <w:rsid w:val="00307BED"/>
    <w:rsid w:val="003100CA"/>
    <w:rsid w:val="00316E68"/>
    <w:rsid w:val="00320823"/>
    <w:rsid w:val="00325F45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6E70"/>
    <w:rsid w:val="003757E8"/>
    <w:rsid w:val="00375E0D"/>
    <w:rsid w:val="00376DB8"/>
    <w:rsid w:val="00381CCD"/>
    <w:rsid w:val="00390435"/>
    <w:rsid w:val="003940A7"/>
    <w:rsid w:val="003A1213"/>
    <w:rsid w:val="003B16D2"/>
    <w:rsid w:val="003B2C99"/>
    <w:rsid w:val="003B2DC1"/>
    <w:rsid w:val="003B343C"/>
    <w:rsid w:val="003B6AD8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E108F"/>
    <w:rsid w:val="003E38ED"/>
    <w:rsid w:val="003E7356"/>
    <w:rsid w:val="003E73BE"/>
    <w:rsid w:val="003F1F2A"/>
    <w:rsid w:val="003F5121"/>
    <w:rsid w:val="003F708D"/>
    <w:rsid w:val="00400255"/>
    <w:rsid w:val="00410BAA"/>
    <w:rsid w:val="004133D0"/>
    <w:rsid w:val="00424B58"/>
    <w:rsid w:val="004315CA"/>
    <w:rsid w:val="00442085"/>
    <w:rsid w:val="0044251C"/>
    <w:rsid w:val="004429B4"/>
    <w:rsid w:val="00446E2D"/>
    <w:rsid w:val="0045125F"/>
    <w:rsid w:val="00453B9B"/>
    <w:rsid w:val="004552CA"/>
    <w:rsid w:val="00460E43"/>
    <w:rsid w:val="0046152D"/>
    <w:rsid w:val="00462612"/>
    <w:rsid w:val="0047371B"/>
    <w:rsid w:val="004872BC"/>
    <w:rsid w:val="004A27FE"/>
    <w:rsid w:val="004A2C82"/>
    <w:rsid w:val="004A7E84"/>
    <w:rsid w:val="004C1D38"/>
    <w:rsid w:val="004C5E4F"/>
    <w:rsid w:val="004C6C63"/>
    <w:rsid w:val="004C7FF5"/>
    <w:rsid w:val="004D3A1F"/>
    <w:rsid w:val="004D3A90"/>
    <w:rsid w:val="004E3B61"/>
    <w:rsid w:val="004E789D"/>
    <w:rsid w:val="004F5666"/>
    <w:rsid w:val="004F5954"/>
    <w:rsid w:val="004F5D4E"/>
    <w:rsid w:val="0050383C"/>
    <w:rsid w:val="00511048"/>
    <w:rsid w:val="00515D5B"/>
    <w:rsid w:val="00520D77"/>
    <w:rsid w:val="00521E42"/>
    <w:rsid w:val="00522095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A82"/>
    <w:rsid w:val="00583058"/>
    <w:rsid w:val="005846E2"/>
    <w:rsid w:val="005859A5"/>
    <w:rsid w:val="005A469B"/>
    <w:rsid w:val="005B256D"/>
    <w:rsid w:val="005C4264"/>
    <w:rsid w:val="005C4904"/>
    <w:rsid w:val="005C6700"/>
    <w:rsid w:val="005D4AD5"/>
    <w:rsid w:val="005D71C2"/>
    <w:rsid w:val="005E67FC"/>
    <w:rsid w:val="005E6F07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58AC"/>
    <w:rsid w:val="006471AB"/>
    <w:rsid w:val="00653A9D"/>
    <w:rsid w:val="006700E0"/>
    <w:rsid w:val="00675EB2"/>
    <w:rsid w:val="006840D0"/>
    <w:rsid w:val="006A1700"/>
    <w:rsid w:val="006A294F"/>
    <w:rsid w:val="006A3BCA"/>
    <w:rsid w:val="006A4190"/>
    <w:rsid w:val="006A5E0F"/>
    <w:rsid w:val="006B04C4"/>
    <w:rsid w:val="006B4AE7"/>
    <w:rsid w:val="006B6CB3"/>
    <w:rsid w:val="006C0A32"/>
    <w:rsid w:val="006D25F0"/>
    <w:rsid w:val="006D74BA"/>
    <w:rsid w:val="006E0895"/>
    <w:rsid w:val="006F7D8C"/>
    <w:rsid w:val="007007B6"/>
    <w:rsid w:val="00701699"/>
    <w:rsid w:val="00701D87"/>
    <w:rsid w:val="00707B5E"/>
    <w:rsid w:val="00710278"/>
    <w:rsid w:val="007103BA"/>
    <w:rsid w:val="007127D6"/>
    <w:rsid w:val="00716697"/>
    <w:rsid w:val="00727EB6"/>
    <w:rsid w:val="007344B2"/>
    <w:rsid w:val="007544F8"/>
    <w:rsid w:val="00754A7B"/>
    <w:rsid w:val="00756F2E"/>
    <w:rsid w:val="00763074"/>
    <w:rsid w:val="00767659"/>
    <w:rsid w:val="00767D59"/>
    <w:rsid w:val="00776072"/>
    <w:rsid w:val="00792223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7F7E34"/>
    <w:rsid w:val="008048E2"/>
    <w:rsid w:val="00805666"/>
    <w:rsid w:val="00805FF7"/>
    <w:rsid w:val="00812740"/>
    <w:rsid w:val="00821F60"/>
    <w:rsid w:val="00825958"/>
    <w:rsid w:val="008343F8"/>
    <w:rsid w:val="00836CAC"/>
    <w:rsid w:val="0085006D"/>
    <w:rsid w:val="00852E08"/>
    <w:rsid w:val="008601FE"/>
    <w:rsid w:val="0087072C"/>
    <w:rsid w:val="008724C5"/>
    <w:rsid w:val="00872DE0"/>
    <w:rsid w:val="0087757A"/>
    <w:rsid w:val="00883876"/>
    <w:rsid w:val="00891724"/>
    <w:rsid w:val="008948CF"/>
    <w:rsid w:val="00894B55"/>
    <w:rsid w:val="008958CE"/>
    <w:rsid w:val="008A15A6"/>
    <w:rsid w:val="008A391C"/>
    <w:rsid w:val="008A7A21"/>
    <w:rsid w:val="008B466C"/>
    <w:rsid w:val="008C0821"/>
    <w:rsid w:val="008D1AF7"/>
    <w:rsid w:val="008D320E"/>
    <w:rsid w:val="008E2411"/>
    <w:rsid w:val="008F113D"/>
    <w:rsid w:val="008F3A65"/>
    <w:rsid w:val="009048A3"/>
    <w:rsid w:val="009057DB"/>
    <w:rsid w:val="00914E76"/>
    <w:rsid w:val="00920B13"/>
    <w:rsid w:val="0093704D"/>
    <w:rsid w:val="0094470F"/>
    <w:rsid w:val="00944A92"/>
    <w:rsid w:val="009469D1"/>
    <w:rsid w:val="00952F83"/>
    <w:rsid w:val="00955792"/>
    <w:rsid w:val="00956C61"/>
    <w:rsid w:val="0096014B"/>
    <w:rsid w:val="00965F78"/>
    <w:rsid w:val="0098339C"/>
    <w:rsid w:val="00986C6A"/>
    <w:rsid w:val="00986FF1"/>
    <w:rsid w:val="00990606"/>
    <w:rsid w:val="009943E3"/>
    <w:rsid w:val="009A2399"/>
    <w:rsid w:val="009A7E08"/>
    <w:rsid w:val="009B1C39"/>
    <w:rsid w:val="009B2BD3"/>
    <w:rsid w:val="009B42E4"/>
    <w:rsid w:val="009C0A19"/>
    <w:rsid w:val="009C384C"/>
    <w:rsid w:val="009C4386"/>
    <w:rsid w:val="009D0203"/>
    <w:rsid w:val="009D0380"/>
    <w:rsid w:val="009E32F2"/>
    <w:rsid w:val="009F2743"/>
    <w:rsid w:val="009F7691"/>
    <w:rsid w:val="00A0101C"/>
    <w:rsid w:val="00A14220"/>
    <w:rsid w:val="00A164E0"/>
    <w:rsid w:val="00A26816"/>
    <w:rsid w:val="00A367DA"/>
    <w:rsid w:val="00A37427"/>
    <w:rsid w:val="00A400C3"/>
    <w:rsid w:val="00A40C23"/>
    <w:rsid w:val="00A84D9F"/>
    <w:rsid w:val="00A86527"/>
    <w:rsid w:val="00AA41B2"/>
    <w:rsid w:val="00AB1D27"/>
    <w:rsid w:val="00AB2217"/>
    <w:rsid w:val="00AB396D"/>
    <w:rsid w:val="00AB7387"/>
    <w:rsid w:val="00AC0093"/>
    <w:rsid w:val="00AC21D8"/>
    <w:rsid w:val="00AC4AEB"/>
    <w:rsid w:val="00AC5481"/>
    <w:rsid w:val="00AC6054"/>
    <w:rsid w:val="00AD0086"/>
    <w:rsid w:val="00AD4A7D"/>
    <w:rsid w:val="00AD571F"/>
    <w:rsid w:val="00AD58F8"/>
    <w:rsid w:val="00AD6201"/>
    <w:rsid w:val="00AD72EA"/>
    <w:rsid w:val="00AD7400"/>
    <w:rsid w:val="00AE03E7"/>
    <w:rsid w:val="00AE0EDB"/>
    <w:rsid w:val="00AE2EF5"/>
    <w:rsid w:val="00AE4B79"/>
    <w:rsid w:val="00AF0E23"/>
    <w:rsid w:val="00AF2050"/>
    <w:rsid w:val="00AF256A"/>
    <w:rsid w:val="00B00736"/>
    <w:rsid w:val="00B02871"/>
    <w:rsid w:val="00B03DD5"/>
    <w:rsid w:val="00B0444C"/>
    <w:rsid w:val="00B1159E"/>
    <w:rsid w:val="00B157C8"/>
    <w:rsid w:val="00B232B5"/>
    <w:rsid w:val="00B27443"/>
    <w:rsid w:val="00B31067"/>
    <w:rsid w:val="00B34FB0"/>
    <w:rsid w:val="00B40522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95B35"/>
    <w:rsid w:val="00BC35B4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C0298D"/>
    <w:rsid w:val="00C0303B"/>
    <w:rsid w:val="00C07D66"/>
    <w:rsid w:val="00C2192F"/>
    <w:rsid w:val="00C23D97"/>
    <w:rsid w:val="00C259CE"/>
    <w:rsid w:val="00C2698E"/>
    <w:rsid w:val="00C410E6"/>
    <w:rsid w:val="00C423D2"/>
    <w:rsid w:val="00C47F55"/>
    <w:rsid w:val="00C47F8F"/>
    <w:rsid w:val="00C53878"/>
    <w:rsid w:val="00C6211A"/>
    <w:rsid w:val="00C643FC"/>
    <w:rsid w:val="00C66210"/>
    <w:rsid w:val="00C72AFB"/>
    <w:rsid w:val="00C73A6F"/>
    <w:rsid w:val="00C75D0A"/>
    <w:rsid w:val="00C80EBA"/>
    <w:rsid w:val="00C9046A"/>
    <w:rsid w:val="00C94EAD"/>
    <w:rsid w:val="00C961B1"/>
    <w:rsid w:val="00CA00A7"/>
    <w:rsid w:val="00CA1C4F"/>
    <w:rsid w:val="00CA3365"/>
    <w:rsid w:val="00CA4632"/>
    <w:rsid w:val="00CB5972"/>
    <w:rsid w:val="00CB67C7"/>
    <w:rsid w:val="00CD23CD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22E99"/>
    <w:rsid w:val="00D2423A"/>
    <w:rsid w:val="00D33BE1"/>
    <w:rsid w:val="00D41619"/>
    <w:rsid w:val="00D43E4D"/>
    <w:rsid w:val="00D44792"/>
    <w:rsid w:val="00D47A77"/>
    <w:rsid w:val="00D5136A"/>
    <w:rsid w:val="00D540EF"/>
    <w:rsid w:val="00D54FA9"/>
    <w:rsid w:val="00D60FC3"/>
    <w:rsid w:val="00D631C6"/>
    <w:rsid w:val="00D754C4"/>
    <w:rsid w:val="00D76238"/>
    <w:rsid w:val="00D81D72"/>
    <w:rsid w:val="00D84125"/>
    <w:rsid w:val="00DA20C1"/>
    <w:rsid w:val="00DA6E1A"/>
    <w:rsid w:val="00DA73E7"/>
    <w:rsid w:val="00DB052F"/>
    <w:rsid w:val="00DB2DB8"/>
    <w:rsid w:val="00DB7C49"/>
    <w:rsid w:val="00DC7F84"/>
    <w:rsid w:val="00DE2ED7"/>
    <w:rsid w:val="00DE5446"/>
    <w:rsid w:val="00DE71A0"/>
    <w:rsid w:val="00DF60D3"/>
    <w:rsid w:val="00E0242F"/>
    <w:rsid w:val="00E058FB"/>
    <w:rsid w:val="00E076E8"/>
    <w:rsid w:val="00E10502"/>
    <w:rsid w:val="00E114C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62395"/>
    <w:rsid w:val="00E823EA"/>
    <w:rsid w:val="00EA068E"/>
    <w:rsid w:val="00EA1A7B"/>
    <w:rsid w:val="00EA462A"/>
    <w:rsid w:val="00EA7CCA"/>
    <w:rsid w:val="00EB02EE"/>
    <w:rsid w:val="00EB06F9"/>
    <w:rsid w:val="00EB2458"/>
    <w:rsid w:val="00EB4224"/>
    <w:rsid w:val="00EB5052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5917"/>
    <w:rsid w:val="00F270E0"/>
    <w:rsid w:val="00F329F7"/>
    <w:rsid w:val="00F3393F"/>
    <w:rsid w:val="00F35FB1"/>
    <w:rsid w:val="00F536F6"/>
    <w:rsid w:val="00F5746D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35B"/>
    <w:rsid w:val="00F97901"/>
    <w:rsid w:val="00FA5695"/>
    <w:rsid w:val="00FB2B0B"/>
    <w:rsid w:val="00FB552A"/>
    <w:rsid w:val="00FC05F6"/>
    <w:rsid w:val="00FC513D"/>
    <w:rsid w:val="00FD2D2A"/>
    <w:rsid w:val="00FD34FA"/>
    <w:rsid w:val="00FD4EA6"/>
    <w:rsid w:val="00FD53D3"/>
    <w:rsid w:val="00FD6285"/>
    <w:rsid w:val="00FE4A0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BE8F475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5</Pages>
  <Words>699</Words>
  <Characters>4824</Characters>
  <Application>Microsoft Office Word</Application>
  <DocSecurity>0</DocSecurity>
  <Lines>40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zsako</cp:lastModifiedBy>
  <cp:revision>8</cp:revision>
  <cp:lastPrinted>2020-03-09T06:36:00Z</cp:lastPrinted>
  <dcterms:created xsi:type="dcterms:W3CDTF">2021-03-04T17:50:00Z</dcterms:created>
  <dcterms:modified xsi:type="dcterms:W3CDTF">2021-04-04T07:35:00Z</dcterms:modified>
</cp:coreProperties>
</file>