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27F" w:rsidRP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>: Boci (</w:t>
      </w:r>
      <w:r>
        <w:rPr>
          <w:u w:val="none"/>
        </w:rPr>
        <w:t>50</w:t>
      </w:r>
      <w:r w:rsidRPr="0023027F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23027F" w:rsidTr="00FA54B9">
        <w:trPr>
          <w:trHeight w:val="2895"/>
        </w:trPr>
        <w:tc>
          <w:tcPr>
            <w:tcW w:w="4761" w:type="dxa"/>
          </w:tcPr>
          <w:p w:rsidR="0023027F" w:rsidRDefault="0023027F" w:rsidP="00FA54B9">
            <w:pPr>
              <w:pStyle w:val="Bekezds"/>
            </w:pPr>
            <w:r>
              <w:t>Készítsd el a következő, bocikat rajzoló eljárásokat (</w:t>
            </w:r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 xml:space="preserve">1, </w:t>
            </w:r>
            <w:r>
              <w:rPr>
                <w:rFonts w:ascii="Courier New" w:hAnsi="Courier New" w:cs="Courier New"/>
              </w:rPr>
              <w:t>boci2</w:t>
            </w:r>
            <w:r>
              <w:t>)! A boci testét alkotó nagy téglalap szélessége 200 képpont, magassága 150 képpont legyen!</w:t>
            </w:r>
          </w:p>
          <w:p w:rsidR="0023027F" w:rsidRDefault="0023027F" w:rsidP="00FA54B9">
            <w:pPr>
              <w:pStyle w:val="Bekezds"/>
            </w:pPr>
            <w:r>
              <w:t>A fej szélessége 100 képpont, magassága 75 képpont. A vízszintes elválasztó vonal a fej magasságának felénél van.</w:t>
            </w:r>
          </w:p>
          <w:p w:rsidR="0023027F" w:rsidRPr="00A25210" w:rsidRDefault="0023027F" w:rsidP="005E0062">
            <w:pPr>
              <w:pStyle w:val="Bekezds"/>
              <w:rPr>
                <w:noProof/>
              </w:rPr>
            </w:pPr>
            <w:r>
              <w:t>A lábak szélessége 20 képpont. A rövidebb lábak magassága 30, a hosszabbaké 40 képpont.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23027F" w:rsidRDefault="0023027F" w:rsidP="00FA54B9">
            <w:pPr>
              <w:pStyle w:val="Bekezds"/>
              <w:jc w:val="center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62" w:rsidTr="005E0062">
        <w:trPr>
          <w:trHeight w:val="624"/>
        </w:trPr>
        <w:tc>
          <w:tcPr>
            <w:tcW w:w="9322" w:type="dxa"/>
            <w:gridSpan w:val="3"/>
          </w:tcPr>
          <w:p w:rsidR="005E0062" w:rsidRPr="00A25210" w:rsidRDefault="005E0062" w:rsidP="005E0062">
            <w:pPr>
              <w:pStyle w:val="Bekezds"/>
              <w:rPr>
                <w:noProof/>
              </w:rPr>
            </w:pPr>
            <w:r>
              <w:t>A szarvat és farkat alkotó szakaszok hossza 30 illetve 40 képpont. A két fekete, különböző méretű pöttyöt bárhol elhelyezheted a test jobb oldalán.</w:t>
            </w:r>
          </w:p>
        </w:tc>
      </w:tr>
      <w:tr w:rsidR="0023027F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27F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</w:p>
        </w:tc>
      </w:tr>
    </w:tbl>
    <w:p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FB3406"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23027F">
        <w:rPr>
          <w:u w:val="none"/>
        </w:rPr>
        <w:t>4</w:t>
      </w:r>
      <w:r w:rsidR="00595F3A"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5868D2" w:rsidRPr="005868D2" w:rsidRDefault="005868D2" w:rsidP="005868D2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>
        <w:rPr>
          <w:lang w:bidi="hi-IN"/>
        </w:rPr>
        <w:t xml:space="preserve"> eljárás</w:t>
      </w:r>
      <w:r w:rsidR="00F935D6">
        <w:rPr>
          <w:lang w:bidi="hi-IN"/>
        </w:rPr>
        <w:t>t! A párná</w:t>
      </w:r>
      <w:r>
        <w:rPr>
          <w:lang w:bidi="hi-IN"/>
        </w:rPr>
        <w:t>n a két szélső csík legyen zöld, a középső piros – mindhárom vastagabb a körvonalaknál</w:t>
      </w:r>
      <w:r w:rsidR="0023027F">
        <w:rPr>
          <w:lang w:bidi="hi-IN"/>
        </w:rPr>
        <w:t>!</w:t>
      </w:r>
      <w:r>
        <w:rPr>
          <w:lang w:bidi="hi-IN"/>
        </w:rPr>
        <w:t xml:space="preserve"> A párna közepén legyen egy elfordított né</w:t>
      </w:r>
      <w:r w:rsidR="0023027F">
        <w:rPr>
          <w:lang w:bidi="hi-IN"/>
        </w:rPr>
        <w:t>gyzet fekete színnel kirajzolva!</w:t>
      </w:r>
      <w:r>
        <w:rPr>
          <w:lang w:bidi="hi-IN"/>
        </w:rPr>
        <w:t xml:space="preserve"> (</w:t>
      </w:r>
      <w:r w:rsidR="00EC48B6" w:rsidRPr="00EC48B6">
        <w:rPr>
          <w:lang w:bidi="hi-IN"/>
        </w:rPr>
        <w:t>A</w:t>
      </w:r>
      <w:r w:rsidR="00EC48B6">
        <w:rPr>
          <w:lang w:bidi="hi-IN"/>
        </w:rPr>
        <w:t xml:space="preserve"> négyzet</w:t>
      </w:r>
      <w:r w:rsidR="00EC48B6" w:rsidRPr="00EC48B6">
        <w:rPr>
          <w:lang w:bidi="hi-IN"/>
        </w:rPr>
        <w:t xml:space="preserve"> </w:t>
      </w:r>
      <w:proofErr w:type="gramStart"/>
      <w:r w:rsidR="00EC48B6" w:rsidRPr="00EC48B6">
        <w:rPr>
          <w:lang w:bidi="hi-IN"/>
        </w:rPr>
        <w:t xml:space="preserve">oldalhossza </w:t>
      </w:r>
      <w:r w:rsidR="00EC48B6" w:rsidRPr="0023027F">
        <w:rPr>
          <w:rFonts w:ascii="Courier New" w:hAnsi="Courier New" w:cs="Courier New"/>
          <w:lang w:bidi="hi-IN"/>
        </w:rPr>
        <w:t>:magasság</w:t>
      </w:r>
      <w:proofErr w:type="gramEnd"/>
      <w:r w:rsidR="00EC48B6" w:rsidRPr="0023027F">
        <w:rPr>
          <w:rFonts w:ascii="Courier New" w:hAnsi="Courier New" w:cs="Courier New"/>
          <w:lang w:bidi="hi-IN"/>
        </w:rPr>
        <w:t>/2.82</w:t>
      </w:r>
      <w:r w:rsidR="00193711">
        <w:rPr>
          <w:lang w:bidi="hi-IN"/>
        </w:rPr>
        <w:t>.</w:t>
      </w:r>
      <w:r>
        <w:rPr>
          <w:lang w:bidi="hi-IN"/>
        </w:rPr>
        <w:t xml:space="preserve">)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935D6" w:rsidTr="00F935D6">
        <w:tc>
          <w:tcPr>
            <w:tcW w:w="5000" w:type="pct"/>
          </w:tcPr>
          <w:p w:rsidR="00F935D6" w:rsidRDefault="00F935D6" w:rsidP="005868D2">
            <w:pPr>
              <w:pStyle w:val="Bekezds"/>
              <w:jc w:val="center"/>
              <w:rPr>
                <w:lang w:bidi="hi-IN"/>
              </w:rPr>
            </w:pPr>
            <w:r>
              <w:object w:dxaOrig="166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53.25pt" o:ole="">
                  <v:imagedata r:id="rId11" o:title=""/>
                </v:shape>
                <o:OLEObject Type="Embed" ProgID="PBrush" ShapeID="_x0000_i1025" DrawAspect="Content" ObjectID="_1703830906" r:id="rId12"/>
              </w:object>
            </w:r>
          </w:p>
        </w:tc>
      </w:tr>
      <w:tr w:rsidR="00F935D6" w:rsidTr="00F935D6">
        <w:tc>
          <w:tcPr>
            <w:tcW w:w="5000" w:type="pct"/>
          </w:tcPr>
          <w:p w:rsidR="00F935D6" w:rsidRPr="005868D2" w:rsidRDefault="00F935D6" w:rsidP="005868D2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5868D2">
              <w:rPr>
                <w:rFonts w:ascii="Courier New" w:eastAsia="Times New Roman" w:hAnsi="Courier New"/>
              </w:rPr>
              <w:t>párna 100 60</w:t>
            </w:r>
          </w:p>
        </w:tc>
      </w:tr>
    </w:tbl>
    <w:p w:rsidR="00865F8C" w:rsidRDefault="00865F8C" w:rsidP="005912DD">
      <w:pPr>
        <w:pStyle w:val="Megolds"/>
        <w:ind w:left="0" w:firstLine="0"/>
      </w:pPr>
      <w:bookmarkStart w:id="0" w:name="_GoBack"/>
      <w:bookmarkEnd w:id="0"/>
    </w:p>
    <w:sectPr w:rsidR="00865F8C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536" w:rsidRDefault="00D65536" w:rsidP="00A61103">
      <w:r>
        <w:separator/>
      </w:r>
    </w:p>
  </w:endnote>
  <w:endnote w:type="continuationSeparator" w:id="0">
    <w:p w:rsidR="00D65536" w:rsidRDefault="00D65536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5912DD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C35776">
      <w:t>2</w:t>
    </w:r>
    <w:r w:rsidR="00883696" w:rsidRPr="00883696">
      <w:t>.01.2</w:t>
    </w:r>
    <w:r w:rsidR="00C35776">
      <w:t>6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536" w:rsidRDefault="00D65536" w:rsidP="00A61103">
      <w:r>
        <w:separator/>
      </w:r>
    </w:p>
  </w:footnote>
  <w:footnote w:type="continuationSeparator" w:id="0">
    <w:p w:rsidR="00D65536" w:rsidRDefault="00D65536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C11E7F" w:rsidP="009331FC">
    <w:pPr>
      <w:pStyle w:val="lfej"/>
    </w:pPr>
    <w:r>
      <w:t>Országos Grafikus Programozási Verseny 202</w:t>
    </w:r>
    <w:r w:rsidR="00C35776">
      <w:t>2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376C"/>
    <w:rsid w:val="005743BB"/>
    <w:rsid w:val="00575260"/>
    <w:rsid w:val="005842AF"/>
    <w:rsid w:val="00584AB8"/>
    <w:rsid w:val="005868D2"/>
    <w:rsid w:val="0059073D"/>
    <w:rsid w:val="005912DD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65536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3E79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E6A08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02502-48FD-4D9B-B507-0E73B781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2022-01-16T08:28:00Z</dcterms:created>
  <dcterms:modified xsi:type="dcterms:W3CDTF">2022-01-16T08:29:00Z</dcterms:modified>
</cp:coreProperties>
</file>